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市局大院等办公区食堂厨具、日用品等购置项目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市局大院等办公区食堂厨具、日用品等购置项目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市局大院等办公区食堂厨具、日用品等购置项目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2024090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徐亚希、张伯涵、杨子铭、赵祚铭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杨静塬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010-65261165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1.清洁用品：包括洗涤灵、84消毒液、餐巾纸、垃圾袋等。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2.一次性用品：包括一次性手套、保鲜膜、一次性餐盒、食品袋等。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供货周期为1年，支付方式为月结。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2025年1月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2025年1月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杨静塬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010-65261165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81.9501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24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985077F"/>
    <w:rsid w:val="0E786523"/>
    <w:rsid w:val="0F85229D"/>
    <w:rsid w:val="12AC6A56"/>
    <w:rsid w:val="139429D5"/>
    <w:rsid w:val="189165A4"/>
    <w:rsid w:val="18967BC2"/>
    <w:rsid w:val="1DA246F0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428812D6"/>
    <w:rsid w:val="435864EC"/>
    <w:rsid w:val="4641040F"/>
    <w:rsid w:val="482747D5"/>
    <w:rsid w:val="4E707E7B"/>
    <w:rsid w:val="4FD2253D"/>
    <w:rsid w:val="51A74CAA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6275AA5"/>
    <w:rsid w:val="684A2E67"/>
    <w:rsid w:val="69197392"/>
    <w:rsid w:val="6A083105"/>
    <w:rsid w:val="6B8C582C"/>
    <w:rsid w:val="70B14CEB"/>
    <w:rsid w:val="713A6630"/>
    <w:rsid w:val="72B62DEE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1247</Words>
  <Characters>1463</Characters>
  <Lines>9</Lines>
  <Paragraphs>2</Paragraphs>
  <TotalTime>2</TotalTime>
  <ScaleCrop>false</ScaleCrop>
  <LinksUpToDate>false</LinksUpToDate>
  <CharactersWithSpaces>1481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Administrator</cp:lastModifiedBy>
  <cp:lastPrinted>2023-04-24T08:26:00Z</cp:lastPrinted>
  <dcterms:modified xsi:type="dcterms:W3CDTF">2025-01-03T07:53:01Z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5AC9212275B440118CCD24648F548333_13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