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1A65B" w14:textId="77777777" w:rsidR="009B1D58" w:rsidRDefault="004F4F24">
      <w:pPr>
        <w:snapToGrid w:val="0"/>
        <w:spacing w:after="0" w:line="360" w:lineRule="auto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/>
          <w:sz w:val="36"/>
          <w:szCs w:val="36"/>
        </w:rPr>
        <w:t>关于征集有意向参与我单位非政府采购项目（</w:t>
      </w:r>
      <w:r>
        <w:rPr>
          <w:rFonts w:ascii="Times New Roman" w:eastAsia="方正小标宋简体" w:hAnsi="Times New Roman" w:cs="Times New Roman" w:hint="eastAsia"/>
          <w:sz w:val="36"/>
          <w:szCs w:val="36"/>
        </w:rPr>
        <w:t>轨道交通</w:t>
      </w:r>
      <w:r>
        <w:rPr>
          <w:rFonts w:ascii="Times New Roman" w:hAnsi="Times New Roman" w:cs="Times New Roman"/>
          <w:sz w:val="36"/>
          <w:szCs w:val="36"/>
        </w:rPr>
        <w:t>公安</w:t>
      </w:r>
      <w:r>
        <w:rPr>
          <w:rFonts w:ascii="Times New Roman" w:eastAsia="方正小标宋简体" w:hAnsi="Times New Roman" w:cs="Times New Roman" w:hint="eastAsia"/>
          <w:sz w:val="36"/>
          <w:szCs w:val="36"/>
        </w:rPr>
        <w:t>光缆、机房及设备运行维护服务项目</w:t>
      </w:r>
      <w:r>
        <w:rPr>
          <w:rFonts w:ascii="Times New Roman" w:eastAsia="方正小标宋简体" w:hAnsi="Times New Roman" w:cs="Times New Roman"/>
          <w:sz w:val="36"/>
          <w:szCs w:val="36"/>
        </w:rPr>
        <w:t>）供应商的公告</w:t>
      </w:r>
    </w:p>
    <w:p w14:paraId="7449D404" w14:textId="77777777" w:rsidR="004F4F24" w:rsidRDefault="004F4F24">
      <w:pPr>
        <w:snapToGrid w:val="0"/>
        <w:spacing w:after="0" w:line="360" w:lineRule="auto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</w:p>
    <w:p w14:paraId="1BA7DFFB" w14:textId="591E23A2" w:rsidR="009B1D58" w:rsidRDefault="004F4F24">
      <w:pPr>
        <w:snapToGrid w:val="0"/>
        <w:spacing w:after="0" w:line="360" w:lineRule="auto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中技国际招标有限公司</w:t>
      </w:r>
      <w:r>
        <w:rPr>
          <w:rFonts w:ascii="Times New Roman" w:eastAsia="仿宋" w:hAnsi="Times New Roman" w:cs="Times New Roman"/>
          <w:sz w:val="32"/>
          <w:szCs w:val="32"/>
        </w:rPr>
        <w:t>受北京市公安局委托，根据《中华人民共和国政府采购法》等有关规定，现对</w:t>
      </w:r>
      <w:r>
        <w:rPr>
          <w:rFonts w:ascii="Times New Roman" w:eastAsia="仿宋" w:hAnsi="Times New Roman" w:cs="Times New Roman" w:hint="eastAsia"/>
          <w:sz w:val="32"/>
          <w:szCs w:val="32"/>
        </w:rPr>
        <w:t>轨道交通光缆、机房及设备运行维护服务项目</w:t>
      </w:r>
      <w:r>
        <w:rPr>
          <w:rFonts w:ascii="Times New Roman" w:eastAsia="仿宋" w:hAnsi="Times New Roman" w:cs="Times New Roman"/>
          <w:sz w:val="32"/>
          <w:szCs w:val="32"/>
        </w:rPr>
        <w:t>进行其他招标，欢迎合格的供应商前来投标。</w:t>
      </w:r>
    </w:p>
    <w:p w14:paraId="7D6B0BB5" w14:textId="77777777" w:rsidR="009B1D58" w:rsidRDefault="004F4F24">
      <w:pPr>
        <w:snapToGrid w:val="0"/>
        <w:spacing w:after="0" w:line="360" w:lineRule="auto"/>
        <w:ind w:firstLine="640"/>
        <w:jc w:val="left"/>
        <w:rPr>
          <w:rFonts w:ascii="Times New Roman" w:eastAsia="仿宋" w:hAnsi="Times New Roman" w:cs="Times New Roman"/>
          <w:b/>
          <w:bCs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sz w:val="32"/>
          <w:szCs w:val="32"/>
        </w:rPr>
        <w:t>项目名称：</w:t>
      </w:r>
      <w:r>
        <w:rPr>
          <w:rFonts w:ascii="Times New Roman" w:eastAsia="仿宋" w:hAnsi="Times New Roman" w:cs="Times New Roman" w:hint="eastAsia"/>
          <w:b/>
          <w:bCs/>
          <w:sz w:val="32"/>
          <w:szCs w:val="32"/>
        </w:rPr>
        <w:t>轨道交通</w:t>
      </w:r>
      <w:r>
        <w:rPr>
          <w:rFonts w:ascii="Times New Roman" w:eastAsia="仿宋" w:hAnsi="Times New Roman" w:cs="Times New Roman"/>
          <w:b/>
          <w:bCs/>
          <w:sz w:val="32"/>
          <w:szCs w:val="32"/>
        </w:rPr>
        <w:t>公安</w:t>
      </w:r>
      <w:r>
        <w:rPr>
          <w:rFonts w:ascii="Times New Roman" w:eastAsia="仿宋" w:hAnsi="Times New Roman" w:cs="Times New Roman" w:hint="eastAsia"/>
          <w:b/>
          <w:bCs/>
          <w:sz w:val="32"/>
          <w:szCs w:val="32"/>
        </w:rPr>
        <w:t>光缆、机房及设备运行维护服务项目</w:t>
      </w:r>
    </w:p>
    <w:p w14:paraId="3B8878FD" w14:textId="77777777" w:rsidR="009B1D58" w:rsidRDefault="004F4F24">
      <w:pPr>
        <w:snapToGrid w:val="0"/>
        <w:spacing w:after="0" w:line="360" w:lineRule="auto"/>
        <w:ind w:firstLine="640"/>
        <w:jc w:val="left"/>
        <w:rPr>
          <w:rFonts w:ascii="Times New Roman" w:eastAsia="仿宋" w:hAnsi="Times New Roman" w:cs="Times New Roman"/>
          <w:b/>
          <w:bCs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sz w:val="32"/>
          <w:szCs w:val="32"/>
        </w:rPr>
        <w:t>项目编号：</w:t>
      </w:r>
      <w:r>
        <w:rPr>
          <w:rFonts w:ascii="Times New Roman" w:eastAsia="仿宋" w:hAnsi="Times New Roman" w:cs="Times New Roman" w:hint="eastAsia"/>
          <w:b/>
          <w:bCs/>
          <w:sz w:val="32"/>
          <w:szCs w:val="32"/>
        </w:rPr>
        <w:t>202505</w:t>
      </w:r>
    </w:p>
    <w:p w14:paraId="0BBE15F6" w14:textId="77777777" w:rsidR="009B1D58" w:rsidRDefault="004F4F24">
      <w:pPr>
        <w:snapToGrid w:val="0"/>
        <w:spacing w:after="0" w:line="360" w:lineRule="auto"/>
        <w:ind w:firstLine="640"/>
        <w:jc w:val="left"/>
        <w:rPr>
          <w:rFonts w:ascii="Times New Roman" w:eastAsia="仿宋" w:hAnsi="Times New Roman" w:cs="Times New Roman"/>
          <w:b/>
          <w:bCs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sz w:val="32"/>
          <w:szCs w:val="32"/>
        </w:rPr>
        <w:t>项目联系方式：</w:t>
      </w:r>
      <w:r>
        <w:rPr>
          <w:rFonts w:ascii="Times New Roman" w:eastAsia="仿宋" w:hAnsi="Times New Roman" w:cs="Times New Roman" w:hint="eastAsia"/>
          <w:b/>
          <w:bCs/>
          <w:sz w:val="32"/>
          <w:szCs w:val="32"/>
        </w:rPr>
        <w:t>/</w:t>
      </w:r>
    </w:p>
    <w:p w14:paraId="0AA51328" w14:textId="77777777" w:rsidR="009B1D58" w:rsidRDefault="004F4F24">
      <w:pPr>
        <w:snapToGrid w:val="0"/>
        <w:spacing w:after="0" w:line="360" w:lineRule="auto"/>
        <w:ind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项目联系人：</w:t>
      </w:r>
      <w:r>
        <w:rPr>
          <w:rFonts w:ascii="Times New Roman" w:eastAsia="仿宋" w:hAnsi="Times New Roman" w:cs="Times New Roman" w:hint="eastAsia"/>
          <w:sz w:val="32"/>
          <w:szCs w:val="32"/>
        </w:rPr>
        <w:t>徐亚希、张伯涵、杨子铭、赵祚铭</w:t>
      </w:r>
    </w:p>
    <w:p w14:paraId="3C46BE56" w14:textId="77777777" w:rsidR="009B1D58" w:rsidRDefault="004F4F24">
      <w:pPr>
        <w:snapToGrid w:val="0"/>
        <w:spacing w:after="0" w:line="360" w:lineRule="auto"/>
        <w:ind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项目联系电话：</w:t>
      </w:r>
      <w:r>
        <w:rPr>
          <w:rFonts w:ascii="Times New Roman" w:eastAsia="仿宋" w:hAnsi="Times New Roman" w:cs="Times New Roman"/>
          <w:sz w:val="32"/>
          <w:szCs w:val="32"/>
        </w:rPr>
        <w:t>010-</w:t>
      </w:r>
      <w:r>
        <w:rPr>
          <w:rFonts w:ascii="Times New Roman" w:eastAsia="仿宋" w:hAnsi="Times New Roman" w:cs="Times New Roman" w:hint="eastAsia"/>
          <w:sz w:val="32"/>
          <w:szCs w:val="32"/>
        </w:rPr>
        <w:t>81168701</w:t>
      </w:r>
    </w:p>
    <w:p w14:paraId="5642C5A8" w14:textId="77777777" w:rsidR="009B1D58" w:rsidRDefault="004F4F24">
      <w:pPr>
        <w:snapToGrid w:val="0"/>
        <w:spacing w:after="0" w:line="360" w:lineRule="auto"/>
        <w:ind w:firstLine="640"/>
        <w:jc w:val="left"/>
        <w:rPr>
          <w:rFonts w:ascii="Times New Roman" w:eastAsia="仿宋" w:hAnsi="Times New Roman" w:cs="Times New Roman"/>
          <w:b/>
          <w:bCs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sz w:val="32"/>
          <w:szCs w:val="32"/>
        </w:rPr>
        <w:t>采购单位联系方式：</w:t>
      </w:r>
    </w:p>
    <w:p w14:paraId="4E89F488" w14:textId="77777777" w:rsidR="009B1D58" w:rsidRDefault="004F4F24">
      <w:pPr>
        <w:snapToGrid w:val="0"/>
        <w:spacing w:after="0" w:line="360" w:lineRule="auto"/>
        <w:ind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采购单位：北京市公安局</w:t>
      </w:r>
    </w:p>
    <w:p w14:paraId="4B66A18D" w14:textId="77777777" w:rsidR="009B1D58" w:rsidRDefault="004F4F24">
      <w:pPr>
        <w:snapToGrid w:val="0"/>
        <w:spacing w:after="0" w:line="360" w:lineRule="auto"/>
        <w:ind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采购单位地址：北京市东城区前门东大街</w:t>
      </w:r>
      <w:r>
        <w:rPr>
          <w:rFonts w:ascii="Times New Roman" w:eastAsia="仿宋" w:hAnsi="Times New Roman" w:cs="Times New Roman"/>
          <w:sz w:val="32"/>
          <w:szCs w:val="32"/>
        </w:rPr>
        <w:t>9</w:t>
      </w:r>
      <w:r>
        <w:rPr>
          <w:rFonts w:ascii="Times New Roman" w:eastAsia="仿宋" w:hAnsi="Times New Roman" w:cs="Times New Roman"/>
          <w:sz w:val="32"/>
          <w:szCs w:val="32"/>
        </w:rPr>
        <w:t>号</w:t>
      </w:r>
    </w:p>
    <w:p w14:paraId="1F770D6C" w14:textId="77777777" w:rsidR="009B1D58" w:rsidRDefault="004F4F24">
      <w:pPr>
        <w:snapToGrid w:val="0"/>
        <w:spacing w:after="0" w:line="360" w:lineRule="auto"/>
        <w:ind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采购单位联系方式：</w:t>
      </w:r>
      <w:proofErr w:type="gramStart"/>
      <w:r>
        <w:rPr>
          <w:rFonts w:ascii="Times New Roman" w:eastAsia="仿宋" w:hAnsi="Times New Roman" w:cs="Times New Roman" w:hint="eastAsia"/>
          <w:sz w:val="32"/>
          <w:szCs w:val="32"/>
        </w:rPr>
        <w:t>任宏志</w:t>
      </w:r>
      <w:proofErr w:type="gramEnd"/>
      <w:r>
        <w:rPr>
          <w:rFonts w:ascii="Times New Roman" w:eastAsia="仿宋" w:hAnsi="Times New Roman" w:cs="Times New Roman" w:hint="eastAsia"/>
          <w:sz w:val="32"/>
          <w:szCs w:val="32"/>
        </w:rPr>
        <w:t>，</w:t>
      </w:r>
      <w:r>
        <w:rPr>
          <w:rFonts w:ascii="Times New Roman" w:eastAsia="仿宋" w:hAnsi="Times New Roman" w:cs="Times New Roman" w:hint="eastAsia"/>
          <w:sz w:val="32"/>
          <w:szCs w:val="32"/>
        </w:rPr>
        <w:t>010-85023502</w:t>
      </w:r>
    </w:p>
    <w:p w14:paraId="55882E40" w14:textId="77777777" w:rsidR="009B1D58" w:rsidRDefault="009B1D58">
      <w:pPr>
        <w:snapToGrid w:val="0"/>
        <w:spacing w:after="0" w:line="360" w:lineRule="auto"/>
        <w:ind w:firstLine="640"/>
        <w:jc w:val="left"/>
        <w:rPr>
          <w:rFonts w:ascii="Times New Roman" w:eastAsia="仿宋" w:hAnsi="Times New Roman" w:cs="Times New Roman"/>
          <w:sz w:val="32"/>
          <w:szCs w:val="32"/>
        </w:rPr>
      </w:pPr>
    </w:p>
    <w:p w14:paraId="53CE6A70" w14:textId="77777777" w:rsidR="009B1D58" w:rsidRDefault="004F4F24">
      <w:pPr>
        <w:snapToGrid w:val="0"/>
        <w:spacing w:after="0" w:line="360" w:lineRule="auto"/>
        <w:ind w:firstLine="640"/>
        <w:jc w:val="left"/>
        <w:rPr>
          <w:rFonts w:ascii="Times New Roman" w:eastAsia="仿宋" w:hAnsi="Times New Roman" w:cs="Times New Roman"/>
          <w:b/>
          <w:bCs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sz w:val="32"/>
          <w:szCs w:val="32"/>
        </w:rPr>
        <w:t>代理机构联系方式：</w:t>
      </w:r>
    </w:p>
    <w:p w14:paraId="75CAA387" w14:textId="77777777" w:rsidR="009B1D58" w:rsidRDefault="004F4F24">
      <w:pPr>
        <w:snapToGrid w:val="0"/>
        <w:spacing w:after="0" w:line="360" w:lineRule="auto"/>
        <w:ind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代理机构：</w:t>
      </w:r>
      <w:r>
        <w:rPr>
          <w:rFonts w:ascii="Times New Roman" w:eastAsia="仿宋" w:hAnsi="Times New Roman" w:cs="Times New Roman" w:hint="eastAsia"/>
          <w:sz w:val="32"/>
          <w:szCs w:val="32"/>
        </w:rPr>
        <w:t>中技国际招标有限公司</w:t>
      </w:r>
    </w:p>
    <w:p w14:paraId="2CA248B0" w14:textId="77777777" w:rsidR="009B1D58" w:rsidRDefault="004F4F24">
      <w:pPr>
        <w:snapToGrid w:val="0"/>
        <w:spacing w:after="0" w:line="360" w:lineRule="auto"/>
        <w:ind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lastRenderedPageBreak/>
        <w:t>代理机构联系人：</w:t>
      </w:r>
      <w:r>
        <w:rPr>
          <w:rFonts w:ascii="Times New Roman" w:eastAsia="仿宋" w:hAnsi="Times New Roman" w:cs="Times New Roman" w:hint="eastAsia"/>
          <w:sz w:val="32"/>
          <w:szCs w:val="32"/>
        </w:rPr>
        <w:t>徐亚希</w:t>
      </w:r>
      <w:r>
        <w:rPr>
          <w:rFonts w:ascii="Times New Roman" w:eastAsia="仿宋" w:hAnsi="Times New Roman" w:cs="Times New Roman"/>
          <w:sz w:val="32"/>
          <w:szCs w:val="32"/>
        </w:rPr>
        <w:t>、</w:t>
      </w:r>
      <w:r>
        <w:rPr>
          <w:rFonts w:ascii="Times New Roman" w:eastAsia="仿宋" w:hAnsi="Times New Roman" w:cs="Times New Roman" w:hint="eastAsia"/>
          <w:sz w:val="32"/>
          <w:szCs w:val="32"/>
        </w:rPr>
        <w:t>张伯涵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r>
        <w:rPr>
          <w:rFonts w:ascii="Times New Roman" w:eastAsia="仿宋" w:hAnsi="Times New Roman" w:cs="Times New Roman" w:hint="eastAsia"/>
          <w:sz w:val="32"/>
          <w:szCs w:val="32"/>
        </w:rPr>
        <w:t>杨子铭、赵祚铭</w:t>
      </w:r>
      <w:r>
        <w:rPr>
          <w:rFonts w:ascii="Times New Roman" w:eastAsia="仿宋" w:hAnsi="Times New Roman" w:cs="Times New Roman"/>
          <w:sz w:val="32"/>
          <w:szCs w:val="32"/>
        </w:rPr>
        <w:t>，</w:t>
      </w:r>
      <w:r>
        <w:rPr>
          <w:rFonts w:ascii="Times New Roman" w:eastAsia="仿宋" w:hAnsi="Times New Roman" w:cs="Times New Roman"/>
          <w:sz w:val="32"/>
          <w:szCs w:val="32"/>
        </w:rPr>
        <w:t>010-</w:t>
      </w:r>
      <w:r>
        <w:rPr>
          <w:rFonts w:ascii="Times New Roman" w:eastAsia="仿宋" w:hAnsi="Times New Roman" w:cs="Times New Roman" w:hint="eastAsia"/>
          <w:sz w:val="32"/>
          <w:szCs w:val="32"/>
        </w:rPr>
        <w:t>81168701</w:t>
      </w:r>
    </w:p>
    <w:p w14:paraId="0BFC51EC" w14:textId="77777777" w:rsidR="009B1D58" w:rsidRDefault="004F4F24">
      <w:pPr>
        <w:snapToGrid w:val="0"/>
        <w:spacing w:after="0" w:line="360" w:lineRule="auto"/>
        <w:ind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代理机构地址：北京市</w:t>
      </w:r>
      <w:proofErr w:type="gramStart"/>
      <w:r>
        <w:rPr>
          <w:rFonts w:ascii="Times New Roman" w:eastAsia="仿宋" w:hAnsi="Times New Roman" w:cs="Times New Roman" w:hint="eastAsia"/>
          <w:sz w:val="32"/>
          <w:szCs w:val="32"/>
        </w:rPr>
        <w:t>丰台区丽泽</w:t>
      </w:r>
      <w:proofErr w:type="gramEnd"/>
      <w:r>
        <w:rPr>
          <w:rFonts w:ascii="Times New Roman" w:eastAsia="仿宋" w:hAnsi="Times New Roman" w:cs="Times New Roman" w:hint="eastAsia"/>
          <w:sz w:val="32"/>
          <w:szCs w:val="32"/>
        </w:rPr>
        <w:t>商务区通用时代中心</w:t>
      </w:r>
      <w:r>
        <w:rPr>
          <w:rFonts w:ascii="Times New Roman" w:eastAsia="仿宋" w:hAnsi="Times New Roman" w:cs="Times New Roman" w:hint="eastAsia"/>
          <w:sz w:val="32"/>
          <w:szCs w:val="32"/>
        </w:rPr>
        <w:t>C</w:t>
      </w:r>
      <w:r>
        <w:rPr>
          <w:rFonts w:ascii="Times New Roman" w:eastAsia="仿宋" w:hAnsi="Times New Roman" w:cs="Times New Roman" w:hint="eastAsia"/>
          <w:sz w:val="32"/>
          <w:szCs w:val="32"/>
        </w:rPr>
        <w:t>座</w:t>
      </w:r>
      <w:r>
        <w:rPr>
          <w:rFonts w:ascii="Times New Roman" w:eastAsia="仿宋" w:hAnsi="Times New Roman" w:cs="Times New Roman" w:hint="eastAsia"/>
          <w:sz w:val="32"/>
          <w:szCs w:val="32"/>
        </w:rPr>
        <w:t>9</w:t>
      </w:r>
      <w:r>
        <w:rPr>
          <w:rFonts w:ascii="Times New Roman" w:eastAsia="仿宋" w:hAnsi="Times New Roman" w:cs="Times New Roman" w:hint="eastAsia"/>
          <w:sz w:val="32"/>
          <w:szCs w:val="32"/>
        </w:rPr>
        <w:t>层</w:t>
      </w:r>
    </w:p>
    <w:p w14:paraId="77F80C26" w14:textId="77777777" w:rsidR="009B1D58" w:rsidRDefault="004F4F24">
      <w:pPr>
        <w:numPr>
          <w:ilvl w:val="0"/>
          <w:numId w:val="1"/>
        </w:numPr>
        <w:snapToGrid w:val="0"/>
        <w:spacing w:after="0" w:line="360" w:lineRule="auto"/>
        <w:jc w:val="left"/>
        <w:rPr>
          <w:rFonts w:ascii="Times New Roman" w:eastAsia="仿宋" w:hAnsi="Times New Roman" w:cs="Times New Roman"/>
          <w:b/>
          <w:bCs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sz w:val="32"/>
          <w:szCs w:val="32"/>
        </w:rPr>
        <w:t>采购项目内容</w:t>
      </w:r>
    </w:p>
    <w:p w14:paraId="1B015BE2" w14:textId="77777777" w:rsidR="009B1D58" w:rsidRDefault="004F4F24">
      <w:pPr>
        <w:snapToGrid w:val="0"/>
        <w:spacing w:after="0" w:line="360" w:lineRule="auto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proofErr w:type="gramStart"/>
      <w:r>
        <w:rPr>
          <w:rFonts w:ascii="仿宋" w:eastAsia="仿宋" w:hAnsi="仿宋" w:cs="仿宋"/>
          <w:sz w:val="32"/>
          <w:szCs w:val="32"/>
        </w:rPr>
        <w:t>本服务</w:t>
      </w:r>
      <w:proofErr w:type="gramEnd"/>
      <w:r>
        <w:rPr>
          <w:rFonts w:ascii="仿宋" w:eastAsia="仿宋" w:hAnsi="仿宋" w:cs="仿宋"/>
          <w:sz w:val="32"/>
          <w:szCs w:val="32"/>
        </w:rPr>
        <w:t>属于信息化</w:t>
      </w:r>
      <w:proofErr w:type="gramStart"/>
      <w:r>
        <w:rPr>
          <w:rFonts w:ascii="仿宋" w:eastAsia="仿宋" w:hAnsi="仿宋" w:cs="仿宋"/>
          <w:sz w:val="32"/>
          <w:szCs w:val="32"/>
        </w:rPr>
        <w:t>运维类项目</w:t>
      </w:r>
      <w:proofErr w:type="gramEnd"/>
      <w:r>
        <w:rPr>
          <w:rFonts w:ascii="仿宋" w:eastAsia="仿宋" w:hAnsi="仿宋" w:cs="仿宋"/>
          <w:sz w:val="32"/>
          <w:szCs w:val="32"/>
        </w:rPr>
        <w:t>，主要内容包括轨道交通公安光缆和警务室通信设备等；</w:t>
      </w:r>
      <w:proofErr w:type="gramStart"/>
      <w:r>
        <w:rPr>
          <w:rFonts w:ascii="仿宋" w:eastAsia="仿宋" w:hAnsi="仿宋" w:cs="仿宋"/>
          <w:sz w:val="32"/>
          <w:szCs w:val="32"/>
        </w:rPr>
        <w:t>本服务</w:t>
      </w:r>
      <w:proofErr w:type="gramEnd"/>
      <w:r>
        <w:rPr>
          <w:rFonts w:ascii="仿宋" w:eastAsia="仿宋" w:hAnsi="仿宋" w:cs="仿宋"/>
          <w:sz w:val="32"/>
          <w:szCs w:val="32"/>
        </w:rPr>
        <w:t>涉及的运</w:t>
      </w:r>
      <w:proofErr w:type="gramStart"/>
      <w:r>
        <w:rPr>
          <w:rFonts w:ascii="仿宋" w:eastAsia="仿宋" w:hAnsi="仿宋" w:cs="仿宋"/>
          <w:sz w:val="32"/>
          <w:szCs w:val="32"/>
        </w:rPr>
        <w:t>维范围</w:t>
      </w:r>
      <w:proofErr w:type="gramEnd"/>
      <w:r>
        <w:rPr>
          <w:rFonts w:ascii="仿宋" w:eastAsia="仿宋" w:hAnsi="仿宋" w:cs="仿宋"/>
          <w:sz w:val="32"/>
          <w:szCs w:val="32"/>
        </w:rPr>
        <w:t>包括轨道交通</w:t>
      </w:r>
      <w:r>
        <w:rPr>
          <w:rFonts w:ascii="仿宋" w:eastAsia="仿宋" w:hAnsi="仿宋" w:cs="仿宋"/>
          <w:sz w:val="32"/>
          <w:szCs w:val="32"/>
        </w:rPr>
        <w:t>4</w:t>
      </w:r>
      <w:r>
        <w:rPr>
          <w:rFonts w:ascii="仿宋" w:eastAsia="仿宋" w:hAnsi="仿宋" w:cs="仿宋"/>
          <w:sz w:val="32"/>
          <w:szCs w:val="32"/>
        </w:rPr>
        <w:t>号线、</w:t>
      </w:r>
      <w:r>
        <w:rPr>
          <w:rFonts w:ascii="仿宋" w:eastAsia="仿宋" w:hAnsi="仿宋" w:cs="仿宋"/>
          <w:sz w:val="32"/>
          <w:szCs w:val="32"/>
        </w:rPr>
        <w:t>5</w:t>
      </w:r>
      <w:r>
        <w:rPr>
          <w:rFonts w:ascii="仿宋" w:eastAsia="仿宋" w:hAnsi="仿宋" w:cs="仿宋"/>
          <w:sz w:val="32"/>
          <w:szCs w:val="32"/>
        </w:rPr>
        <w:t>号、</w:t>
      </w:r>
      <w:r>
        <w:rPr>
          <w:rFonts w:ascii="仿宋" w:eastAsia="仿宋" w:hAnsi="仿宋" w:cs="仿宋"/>
          <w:sz w:val="32"/>
          <w:szCs w:val="32"/>
        </w:rPr>
        <w:t>10</w:t>
      </w:r>
      <w:r>
        <w:rPr>
          <w:rFonts w:ascii="仿宋" w:eastAsia="仿宋" w:hAnsi="仿宋" w:cs="仿宋"/>
          <w:sz w:val="32"/>
          <w:szCs w:val="32"/>
        </w:rPr>
        <w:t>号线（一期）、机场</w:t>
      </w:r>
      <w:proofErr w:type="gramStart"/>
      <w:r>
        <w:rPr>
          <w:rFonts w:ascii="仿宋" w:eastAsia="仿宋" w:hAnsi="仿宋" w:cs="仿宋"/>
          <w:sz w:val="32"/>
          <w:szCs w:val="32"/>
        </w:rPr>
        <w:t>线公安</w:t>
      </w:r>
      <w:proofErr w:type="gramEnd"/>
      <w:r>
        <w:rPr>
          <w:rFonts w:ascii="仿宋" w:eastAsia="仿宋" w:hAnsi="仿宋" w:cs="仿宋"/>
          <w:sz w:val="32"/>
          <w:szCs w:val="32"/>
        </w:rPr>
        <w:t>光缆的维修维护、光路搭建、日常巡检等工作</w:t>
      </w:r>
      <w:r>
        <w:rPr>
          <w:rFonts w:ascii="仿宋" w:eastAsia="仿宋" w:hAnsi="仿宋" w:cs="仿宋"/>
          <w:sz w:val="32"/>
          <w:szCs w:val="32"/>
        </w:rPr>
        <w:t>;</w:t>
      </w:r>
      <w:r>
        <w:rPr>
          <w:rFonts w:ascii="仿宋" w:eastAsia="仿宋" w:hAnsi="仿宋" w:cs="仿宋"/>
          <w:sz w:val="32"/>
          <w:szCs w:val="32"/>
        </w:rPr>
        <w:t>轨道交通</w:t>
      </w: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/>
          <w:sz w:val="32"/>
          <w:szCs w:val="32"/>
        </w:rPr>
        <w:t>号线、</w:t>
      </w: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/>
          <w:sz w:val="32"/>
          <w:szCs w:val="32"/>
        </w:rPr>
        <w:t>号线、</w:t>
      </w:r>
      <w:r>
        <w:rPr>
          <w:rFonts w:ascii="仿宋" w:eastAsia="仿宋" w:hAnsi="仿宋" w:cs="仿宋"/>
          <w:sz w:val="32"/>
          <w:szCs w:val="32"/>
        </w:rPr>
        <w:t>13</w:t>
      </w:r>
      <w:r>
        <w:rPr>
          <w:rFonts w:ascii="仿宋" w:eastAsia="仿宋" w:hAnsi="仿宋" w:cs="仿宋"/>
          <w:sz w:val="32"/>
          <w:szCs w:val="32"/>
        </w:rPr>
        <w:t>号线、八通</w:t>
      </w:r>
      <w:proofErr w:type="gramStart"/>
      <w:r>
        <w:rPr>
          <w:rFonts w:ascii="仿宋" w:eastAsia="仿宋" w:hAnsi="仿宋" w:cs="仿宋"/>
          <w:sz w:val="32"/>
          <w:szCs w:val="32"/>
        </w:rPr>
        <w:t>线公安</w:t>
      </w:r>
      <w:proofErr w:type="gramEnd"/>
      <w:r>
        <w:rPr>
          <w:rFonts w:ascii="仿宋" w:eastAsia="仿宋" w:hAnsi="仿宋" w:cs="仿宋"/>
          <w:sz w:val="32"/>
          <w:szCs w:val="32"/>
        </w:rPr>
        <w:t>光缆及警务室通信设备的维修维护、光路搭建、备件更换和日常巡检等工作，运</w:t>
      </w:r>
      <w:proofErr w:type="gramStart"/>
      <w:r>
        <w:rPr>
          <w:rFonts w:ascii="仿宋" w:eastAsia="仿宋" w:hAnsi="仿宋" w:cs="仿宋"/>
          <w:sz w:val="32"/>
          <w:szCs w:val="32"/>
        </w:rPr>
        <w:t>维公安</w:t>
      </w:r>
      <w:proofErr w:type="gramEnd"/>
      <w:r>
        <w:rPr>
          <w:rFonts w:ascii="仿宋" w:eastAsia="仿宋" w:hAnsi="仿宋" w:cs="仿宋"/>
          <w:sz w:val="32"/>
          <w:szCs w:val="32"/>
        </w:rPr>
        <w:t>光缆总长度约</w:t>
      </w:r>
      <w:r>
        <w:rPr>
          <w:rFonts w:ascii="仿宋" w:eastAsia="仿宋" w:hAnsi="仿宋" w:cs="仿宋"/>
          <w:sz w:val="32"/>
          <w:szCs w:val="32"/>
        </w:rPr>
        <w:t>352</w:t>
      </w:r>
      <w:r>
        <w:rPr>
          <w:rFonts w:ascii="仿宋" w:eastAsia="仿宋" w:hAnsi="仿宋" w:cs="仿宋"/>
          <w:sz w:val="32"/>
          <w:szCs w:val="32"/>
        </w:rPr>
        <w:t>公里，同时包括对北京市轨道交通全路网（约</w:t>
      </w:r>
      <w:r>
        <w:rPr>
          <w:rFonts w:ascii="仿宋" w:eastAsia="仿宋" w:hAnsi="仿宋" w:cs="仿宋"/>
          <w:sz w:val="32"/>
          <w:szCs w:val="32"/>
        </w:rPr>
        <w:t>1177</w:t>
      </w:r>
      <w:r>
        <w:rPr>
          <w:rFonts w:ascii="仿宋" w:eastAsia="仿宋" w:hAnsi="仿宋" w:cs="仿宋"/>
          <w:sz w:val="32"/>
          <w:szCs w:val="32"/>
        </w:rPr>
        <w:t>公里）公安光缆和公交总队所有地面光缆的资料整理和应急抢修等工作。</w:t>
      </w:r>
      <w:proofErr w:type="gramStart"/>
      <w:r>
        <w:rPr>
          <w:rFonts w:ascii="仿宋" w:eastAsia="仿宋" w:hAnsi="仿宋" w:cs="仿宋"/>
          <w:sz w:val="32"/>
          <w:szCs w:val="32"/>
        </w:rPr>
        <w:t>本服务</w:t>
      </w:r>
      <w:proofErr w:type="gramEnd"/>
      <w:r>
        <w:rPr>
          <w:rFonts w:ascii="仿宋" w:eastAsia="仿宋" w:hAnsi="仿宋" w:cs="仿宋"/>
          <w:sz w:val="32"/>
          <w:szCs w:val="32"/>
        </w:rPr>
        <w:t>期限为一年，服务商应具有相关领域的运</w:t>
      </w:r>
      <w:proofErr w:type="gramStart"/>
      <w:r>
        <w:rPr>
          <w:rFonts w:ascii="仿宋" w:eastAsia="仿宋" w:hAnsi="仿宋" w:cs="仿宋"/>
          <w:sz w:val="32"/>
          <w:szCs w:val="32"/>
        </w:rPr>
        <w:t>维经验</w:t>
      </w:r>
      <w:proofErr w:type="gramEnd"/>
      <w:r>
        <w:rPr>
          <w:rFonts w:ascii="仿宋" w:eastAsia="仿宋" w:hAnsi="仿宋" w:cs="仿宋"/>
          <w:sz w:val="32"/>
          <w:szCs w:val="32"/>
        </w:rPr>
        <w:t>和北京市轨道交通内部光</w:t>
      </w:r>
      <w:r>
        <w:rPr>
          <w:rFonts w:ascii="仿宋" w:eastAsia="仿宋" w:hAnsi="仿宋" w:cs="仿宋"/>
          <w:sz w:val="32"/>
          <w:szCs w:val="32"/>
        </w:rPr>
        <w:t>缆的</w:t>
      </w:r>
      <w:proofErr w:type="gramStart"/>
      <w:r>
        <w:rPr>
          <w:rFonts w:ascii="仿宋" w:eastAsia="仿宋" w:hAnsi="仿宋" w:cs="仿宋"/>
          <w:sz w:val="32"/>
          <w:szCs w:val="32"/>
        </w:rPr>
        <w:t>施工或运维</w:t>
      </w:r>
      <w:proofErr w:type="gramEnd"/>
      <w:r>
        <w:rPr>
          <w:rFonts w:ascii="仿宋" w:eastAsia="仿宋" w:hAnsi="仿宋" w:cs="仿宋"/>
          <w:sz w:val="32"/>
          <w:szCs w:val="32"/>
        </w:rPr>
        <w:t>经验，项目运维团队不少于</w:t>
      </w:r>
      <w:r>
        <w:rPr>
          <w:rFonts w:ascii="仿宋" w:eastAsia="仿宋" w:hAnsi="仿宋" w:cs="仿宋"/>
          <w:sz w:val="32"/>
          <w:szCs w:val="32"/>
        </w:rPr>
        <w:t>5</w:t>
      </w:r>
      <w:r>
        <w:rPr>
          <w:rFonts w:ascii="仿宋" w:eastAsia="仿宋" w:hAnsi="仿宋" w:cs="仿宋"/>
          <w:sz w:val="32"/>
          <w:szCs w:val="32"/>
        </w:rPr>
        <w:t>人，其中</w:t>
      </w: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/>
          <w:sz w:val="32"/>
          <w:szCs w:val="32"/>
        </w:rPr>
        <w:t>名运维负责人具有</w:t>
      </w:r>
      <w:r>
        <w:rPr>
          <w:rFonts w:ascii="仿宋" w:eastAsia="仿宋" w:hAnsi="仿宋" w:cs="仿宋"/>
          <w:sz w:val="32"/>
          <w:szCs w:val="32"/>
        </w:rPr>
        <w:t>10</w:t>
      </w:r>
      <w:r>
        <w:rPr>
          <w:rFonts w:ascii="仿宋" w:eastAsia="仿宋" w:hAnsi="仿宋" w:cs="仿宋"/>
          <w:sz w:val="32"/>
          <w:szCs w:val="32"/>
        </w:rPr>
        <w:t>年以上相关工作经验提供应急技术支持服务，</w:t>
      </w: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/>
          <w:sz w:val="32"/>
          <w:szCs w:val="32"/>
        </w:rPr>
        <w:t>名具有</w:t>
      </w:r>
      <w:r>
        <w:rPr>
          <w:rFonts w:ascii="仿宋" w:eastAsia="仿宋" w:hAnsi="仿宋" w:cs="仿宋"/>
          <w:sz w:val="32"/>
          <w:szCs w:val="32"/>
        </w:rPr>
        <w:t>5</w:t>
      </w:r>
      <w:r>
        <w:rPr>
          <w:rFonts w:ascii="仿宋" w:eastAsia="仿宋" w:hAnsi="仿宋" w:cs="仿宋"/>
          <w:sz w:val="32"/>
          <w:szCs w:val="32"/>
        </w:rPr>
        <w:t>年以上相关工作经验的技术工程师提供定期巡检服务，</w:t>
      </w: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/>
          <w:sz w:val="32"/>
          <w:szCs w:val="32"/>
        </w:rPr>
        <w:t>名具有</w:t>
      </w:r>
      <w:r>
        <w:rPr>
          <w:rFonts w:ascii="仿宋" w:eastAsia="仿宋" w:hAnsi="仿宋" w:cs="仿宋"/>
          <w:sz w:val="32"/>
          <w:szCs w:val="32"/>
        </w:rPr>
        <w:t>5</w:t>
      </w:r>
      <w:r>
        <w:rPr>
          <w:rFonts w:ascii="仿宋" w:eastAsia="仿宋" w:hAnsi="仿宋" w:cs="仿宋"/>
          <w:sz w:val="32"/>
          <w:szCs w:val="32"/>
        </w:rPr>
        <w:t>年以上相关工作经验的技术工程师提供驻场服务。</w:t>
      </w:r>
    </w:p>
    <w:p w14:paraId="4FFA60F1" w14:textId="77777777" w:rsidR="009B1D58" w:rsidRDefault="004F4F24">
      <w:pPr>
        <w:numPr>
          <w:ilvl w:val="0"/>
          <w:numId w:val="1"/>
        </w:numPr>
        <w:snapToGrid w:val="0"/>
        <w:spacing w:after="0" w:line="360" w:lineRule="auto"/>
        <w:jc w:val="left"/>
        <w:rPr>
          <w:rFonts w:ascii="Times New Roman" w:eastAsia="仿宋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color w:val="000000"/>
          <w:sz w:val="32"/>
          <w:szCs w:val="32"/>
        </w:rPr>
        <w:t>开标时间</w:t>
      </w:r>
      <w:r>
        <w:rPr>
          <w:rFonts w:ascii="Times New Roman" w:eastAsia="仿宋" w:hAnsi="Times New Roman" w:cs="Times New Roman" w:hint="eastAsia"/>
          <w:b/>
          <w:bCs/>
          <w:color w:val="000000"/>
          <w:sz w:val="32"/>
          <w:szCs w:val="32"/>
        </w:rPr>
        <w:t>：</w:t>
      </w:r>
      <w:r>
        <w:rPr>
          <w:rFonts w:ascii="Times New Roman" w:eastAsia="仿宋" w:hAnsi="Times New Roman" w:cs="Times New Roman" w:hint="eastAsia"/>
          <w:b/>
          <w:bCs/>
          <w:color w:val="000000"/>
          <w:sz w:val="32"/>
          <w:szCs w:val="32"/>
        </w:rPr>
        <w:t>/</w:t>
      </w:r>
    </w:p>
    <w:p w14:paraId="0C417E26" w14:textId="77777777" w:rsidR="009B1D58" w:rsidRDefault="004F4F24">
      <w:pPr>
        <w:numPr>
          <w:ilvl w:val="0"/>
          <w:numId w:val="1"/>
        </w:numPr>
        <w:snapToGrid w:val="0"/>
        <w:spacing w:after="0" w:line="360" w:lineRule="auto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color w:val="000000"/>
          <w:sz w:val="32"/>
          <w:szCs w:val="32"/>
        </w:rPr>
        <w:t>其他补充事宜</w:t>
      </w:r>
    </w:p>
    <w:p w14:paraId="28BD4A76" w14:textId="5682CE03" w:rsidR="009B1D58" w:rsidRDefault="004F4F24">
      <w:pPr>
        <w:snapToGrid w:val="0"/>
        <w:spacing w:after="0" w:line="360" w:lineRule="auto"/>
        <w:ind w:firstLineChars="200" w:firstLine="643"/>
        <w:jc w:val="left"/>
        <w:rPr>
          <w:rFonts w:ascii="Times New Roman" w:eastAsia="仿宋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color w:val="000000"/>
          <w:sz w:val="32"/>
          <w:szCs w:val="32"/>
        </w:rPr>
        <w:t>※</w:t>
      </w:r>
      <w:r>
        <w:rPr>
          <w:rFonts w:ascii="Times New Roman" w:eastAsia="仿宋" w:hAnsi="Times New Roman" w:cs="Times New Roman"/>
          <w:b/>
          <w:bCs/>
          <w:color w:val="000000"/>
          <w:sz w:val="32"/>
          <w:szCs w:val="32"/>
        </w:rPr>
        <w:t>（一）为了规范我单位非政府采购行为，本公告用来公开</w:t>
      </w:r>
      <w:r>
        <w:rPr>
          <w:rFonts w:ascii="Times New Roman" w:eastAsia="仿宋" w:hAnsi="Times New Roman" w:cs="Times New Roman"/>
          <w:b/>
          <w:bCs/>
          <w:color w:val="000000"/>
          <w:sz w:val="32"/>
          <w:szCs w:val="32"/>
        </w:rPr>
        <w:lastRenderedPageBreak/>
        <w:t>征集有意向参与本项目的供应商，具体采购内容等事宜详见报名成功后获取的采购文件。采购流程及规范适用于我单位内部非政府采购项目相关工作规范，该项目引起的质疑、投诉等由我单位负责解释。本公告在中国政府采购网和网上</w:t>
      </w:r>
      <w:r w:rsidRPr="004F4F24">
        <w:rPr>
          <w:rFonts w:ascii="Times New Roman" w:eastAsia="仿宋" w:hAnsi="Times New Roman" w:cs="Times New Roman"/>
          <w:b/>
          <w:bCs/>
          <w:color w:val="000000"/>
          <w:sz w:val="32"/>
          <w:szCs w:val="32"/>
        </w:rPr>
        <w:t>北京市公安局网站</w:t>
      </w:r>
      <w:r>
        <w:rPr>
          <w:rFonts w:ascii="Times New Roman" w:eastAsia="仿宋" w:hAnsi="Times New Roman" w:cs="Times New Roman"/>
          <w:b/>
          <w:bCs/>
          <w:color w:val="000000"/>
          <w:sz w:val="32"/>
          <w:szCs w:val="32"/>
        </w:rPr>
        <w:t>同步发布。</w:t>
      </w:r>
    </w:p>
    <w:p w14:paraId="45787890" w14:textId="77777777" w:rsidR="009B1D58" w:rsidRDefault="004F4F24">
      <w:pPr>
        <w:snapToGrid w:val="0"/>
        <w:spacing w:after="0" w:line="360" w:lineRule="auto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（二）供应商资格条件：</w:t>
      </w:r>
    </w:p>
    <w:p w14:paraId="4356B35F" w14:textId="77777777" w:rsidR="009B1D58" w:rsidRDefault="004F4F24">
      <w:pPr>
        <w:snapToGrid w:val="0"/>
        <w:spacing w:after="0" w:line="360" w:lineRule="auto"/>
        <w:ind w:firstLineChars="200" w:firstLine="640"/>
        <w:jc w:val="left"/>
        <w:rPr>
          <w:rFonts w:ascii="Times New Roman" w:eastAsia="仿宋" w:hAnsi="Times New Roman" w:cs="Times New Roman"/>
          <w:color w:val="FF0000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Times New Roman" w:cs="Times New Roman"/>
          <w:sz w:val="32"/>
          <w:szCs w:val="32"/>
        </w:rPr>
        <w:t>、具有独立承担民事责任的能力；</w:t>
      </w:r>
      <w:r>
        <w:rPr>
          <w:rFonts w:ascii="Times New Roman" w:eastAsia="仿宋" w:hAnsi="Times New Roman" w:cs="Times New Roman"/>
          <w:sz w:val="32"/>
          <w:szCs w:val="32"/>
        </w:rPr>
        <w:t>2</w:t>
      </w:r>
      <w:r>
        <w:rPr>
          <w:rFonts w:ascii="Times New Roman" w:eastAsia="仿宋" w:hAnsi="Times New Roman" w:cs="Times New Roman"/>
          <w:sz w:val="32"/>
          <w:szCs w:val="32"/>
        </w:rPr>
        <w:t>、具有良好的商业信誉和健全的财务会计制度；</w:t>
      </w:r>
      <w:r>
        <w:rPr>
          <w:rFonts w:ascii="Times New Roman" w:eastAsia="仿宋" w:hAnsi="Times New Roman" w:cs="Times New Roman"/>
          <w:sz w:val="32"/>
          <w:szCs w:val="32"/>
        </w:rPr>
        <w:t>3</w:t>
      </w:r>
      <w:r>
        <w:rPr>
          <w:rFonts w:ascii="Times New Roman" w:eastAsia="仿宋" w:hAnsi="Times New Roman" w:cs="Times New Roman"/>
          <w:sz w:val="32"/>
          <w:szCs w:val="32"/>
        </w:rPr>
        <w:t>、具有履行合同所必需的设备和专业技术能力；</w:t>
      </w:r>
      <w:r>
        <w:rPr>
          <w:rFonts w:ascii="Times New Roman" w:eastAsia="仿宋" w:hAnsi="Times New Roman" w:cs="Times New Roman"/>
          <w:sz w:val="32"/>
          <w:szCs w:val="32"/>
        </w:rPr>
        <w:t>4</w:t>
      </w:r>
      <w:r>
        <w:rPr>
          <w:rFonts w:ascii="Times New Roman" w:eastAsia="仿宋" w:hAnsi="Times New Roman" w:cs="Times New Roman"/>
          <w:sz w:val="32"/>
          <w:szCs w:val="32"/>
        </w:rPr>
        <w:t>、有依法缴纳税收和社会保障资金的良好记录；</w:t>
      </w:r>
      <w:r>
        <w:rPr>
          <w:rFonts w:ascii="Times New Roman" w:eastAsia="仿宋" w:hAnsi="Times New Roman" w:cs="Times New Roman"/>
          <w:sz w:val="32"/>
          <w:szCs w:val="32"/>
        </w:rPr>
        <w:t>5</w:t>
      </w:r>
      <w:r>
        <w:rPr>
          <w:rFonts w:ascii="Times New Roman" w:eastAsia="仿宋" w:hAnsi="Times New Roman" w:cs="Times New Roman"/>
          <w:sz w:val="32"/>
          <w:szCs w:val="32"/>
        </w:rPr>
        <w:t>、参加采购活动前三年内，在经营活动中没有重大违法记录；</w:t>
      </w:r>
      <w:r>
        <w:rPr>
          <w:rFonts w:ascii="Times New Roman" w:eastAsia="仿宋" w:hAnsi="Times New Roman" w:cs="Times New Roman"/>
          <w:sz w:val="32"/>
          <w:szCs w:val="32"/>
        </w:rPr>
        <w:t>6</w:t>
      </w:r>
      <w:r>
        <w:rPr>
          <w:rFonts w:ascii="Times New Roman" w:eastAsia="仿宋" w:hAnsi="Times New Roman" w:cs="Times New Roman"/>
          <w:sz w:val="32"/>
          <w:szCs w:val="32"/>
        </w:rPr>
        <w:t>、供应商不得被列入失信被执行人、重大税收违法案件当事人名单、政府采购严重违法失信行为记录名单；</w:t>
      </w:r>
      <w:r>
        <w:rPr>
          <w:rFonts w:ascii="Times New Roman" w:eastAsia="仿宋" w:hAnsi="Times New Roman" w:cs="Times New Roman"/>
          <w:sz w:val="32"/>
          <w:szCs w:val="32"/>
        </w:rPr>
        <w:t>7</w:t>
      </w:r>
      <w:r>
        <w:rPr>
          <w:rFonts w:ascii="Times New Roman" w:eastAsia="仿宋" w:hAnsi="Times New Roman" w:cs="Times New Roman"/>
          <w:sz w:val="32"/>
          <w:szCs w:val="32"/>
        </w:rPr>
        <w:t>、法律、行政法规规定的其他条件；</w:t>
      </w:r>
      <w:r>
        <w:rPr>
          <w:rFonts w:ascii="Times New Roman" w:eastAsia="仿宋" w:hAnsi="Times New Roman" w:cs="Times New Roman"/>
          <w:sz w:val="32"/>
          <w:szCs w:val="32"/>
        </w:rPr>
        <w:t>8</w:t>
      </w:r>
      <w:r>
        <w:rPr>
          <w:rFonts w:ascii="Times New Roman" w:eastAsia="仿宋" w:hAnsi="Times New Roman" w:cs="Times New Roman"/>
          <w:sz w:val="32"/>
          <w:szCs w:val="32"/>
        </w:rPr>
        <w:t>、本项目不接受联合体。</w:t>
      </w:r>
    </w:p>
    <w:p w14:paraId="224FED82" w14:textId="74172FBE" w:rsidR="009B1D58" w:rsidRDefault="004F4F24">
      <w:pPr>
        <w:snapToGrid w:val="0"/>
        <w:spacing w:after="0" w:line="360" w:lineRule="auto"/>
        <w:ind w:firstLineChars="200" w:firstLine="640"/>
        <w:jc w:val="left"/>
        <w:rPr>
          <w:rFonts w:ascii="Times New Roman" w:eastAsia="仿宋" w:hAnsi="Times New Roman" w:cs="Times New Roman"/>
          <w:color w:val="FF0000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（三）报名时间：</w:t>
      </w:r>
      <w:bookmarkStart w:id="0" w:name="_GoBack"/>
      <w:r w:rsidRPr="004F4F24">
        <w:rPr>
          <w:rFonts w:ascii="Times New Roman" w:eastAsia="仿宋" w:hAnsi="Times New Roman" w:cs="Times New Roman" w:hint="eastAsia"/>
          <w:sz w:val="32"/>
          <w:szCs w:val="32"/>
        </w:rPr>
        <w:t>2025</w:t>
      </w:r>
      <w:r w:rsidRPr="004F4F24">
        <w:rPr>
          <w:rFonts w:ascii="Times New Roman" w:eastAsia="仿宋" w:hAnsi="Times New Roman" w:cs="Times New Roman" w:hint="eastAsia"/>
          <w:sz w:val="32"/>
          <w:szCs w:val="32"/>
        </w:rPr>
        <w:t>年</w:t>
      </w:r>
      <w:r w:rsidRPr="004F4F24">
        <w:rPr>
          <w:rFonts w:ascii="Times New Roman" w:eastAsia="仿宋" w:hAnsi="Times New Roman" w:cs="Times New Roman"/>
          <w:sz w:val="32"/>
          <w:szCs w:val="32"/>
        </w:rPr>
        <w:t>2</w:t>
      </w:r>
      <w:r w:rsidRPr="004F4F24">
        <w:rPr>
          <w:rFonts w:ascii="Times New Roman" w:eastAsia="仿宋" w:hAnsi="Times New Roman" w:cs="Times New Roman" w:hint="eastAsia"/>
          <w:sz w:val="32"/>
          <w:szCs w:val="32"/>
        </w:rPr>
        <w:t>月</w:t>
      </w:r>
      <w:r w:rsidRPr="004F4F24">
        <w:rPr>
          <w:rFonts w:ascii="Times New Roman" w:eastAsia="仿宋" w:hAnsi="Times New Roman" w:cs="Times New Roman"/>
          <w:sz w:val="32"/>
          <w:szCs w:val="32"/>
        </w:rPr>
        <w:t>7</w:t>
      </w:r>
      <w:r w:rsidRPr="004F4F24">
        <w:rPr>
          <w:rFonts w:ascii="Times New Roman" w:eastAsia="仿宋" w:hAnsi="Times New Roman" w:cs="Times New Roman" w:hint="eastAsia"/>
          <w:sz w:val="32"/>
          <w:szCs w:val="32"/>
        </w:rPr>
        <w:t>日</w:t>
      </w:r>
      <w:r w:rsidRPr="004F4F24">
        <w:rPr>
          <w:rFonts w:ascii="Times New Roman" w:eastAsia="仿宋" w:hAnsi="Times New Roman" w:cs="Times New Roman"/>
          <w:sz w:val="32"/>
          <w:szCs w:val="32"/>
        </w:rPr>
        <w:t>至</w:t>
      </w:r>
      <w:r w:rsidRPr="004F4F24">
        <w:rPr>
          <w:rFonts w:ascii="Times New Roman" w:eastAsia="仿宋" w:hAnsi="Times New Roman" w:cs="Times New Roman" w:hint="eastAsia"/>
          <w:sz w:val="32"/>
          <w:szCs w:val="32"/>
        </w:rPr>
        <w:t>2025</w:t>
      </w:r>
      <w:r w:rsidRPr="004F4F24">
        <w:rPr>
          <w:rFonts w:ascii="Times New Roman" w:eastAsia="仿宋" w:hAnsi="Times New Roman" w:cs="Times New Roman" w:hint="eastAsia"/>
          <w:sz w:val="32"/>
          <w:szCs w:val="32"/>
        </w:rPr>
        <w:t>年</w:t>
      </w:r>
      <w:r w:rsidRPr="004F4F24">
        <w:rPr>
          <w:rFonts w:ascii="Times New Roman" w:eastAsia="仿宋" w:hAnsi="Times New Roman" w:cs="Times New Roman"/>
          <w:sz w:val="32"/>
          <w:szCs w:val="32"/>
        </w:rPr>
        <w:t>2</w:t>
      </w:r>
      <w:r w:rsidRPr="004F4F24">
        <w:rPr>
          <w:rFonts w:ascii="Times New Roman" w:eastAsia="仿宋" w:hAnsi="Times New Roman" w:cs="Times New Roman" w:hint="eastAsia"/>
          <w:sz w:val="32"/>
          <w:szCs w:val="32"/>
        </w:rPr>
        <w:t>月</w:t>
      </w:r>
      <w:r w:rsidRPr="004F4F24">
        <w:rPr>
          <w:rFonts w:ascii="Times New Roman" w:eastAsia="仿宋" w:hAnsi="Times New Roman" w:cs="Times New Roman"/>
          <w:sz w:val="32"/>
          <w:szCs w:val="32"/>
        </w:rPr>
        <w:t>12</w:t>
      </w:r>
      <w:r w:rsidRPr="004F4F24">
        <w:rPr>
          <w:rFonts w:ascii="Times New Roman" w:eastAsia="仿宋" w:hAnsi="Times New Roman" w:cs="Times New Roman" w:hint="eastAsia"/>
          <w:sz w:val="32"/>
          <w:szCs w:val="32"/>
        </w:rPr>
        <w:t>日</w:t>
      </w:r>
      <w:r w:rsidRPr="004F4F24">
        <w:rPr>
          <w:rFonts w:ascii="Times New Roman" w:eastAsia="仿宋" w:hAnsi="Times New Roman" w:cs="Times New Roman"/>
          <w:sz w:val="32"/>
          <w:szCs w:val="32"/>
        </w:rPr>
        <w:t>止</w:t>
      </w:r>
      <w:r>
        <w:rPr>
          <w:rFonts w:ascii="Times New Roman" w:eastAsia="仿宋" w:hAnsi="Times New Roman" w:cs="Times New Roman"/>
          <w:sz w:val="32"/>
          <w:szCs w:val="32"/>
        </w:rPr>
        <w:t>，</w:t>
      </w:r>
      <w:bookmarkEnd w:id="0"/>
      <w:r>
        <w:rPr>
          <w:rFonts w:ascii="Times New Roman" w:eastAsia="仿宋" w:hAnsi="Times New Roman" w:cs="Times New Roman"/>
          <w:sz w:val="32"/>
          <w:szCs w:val="32"/>
        </w:rPr>
        <w:t>每天</w:t>
      </w:r>
      <w:r>
        <w:rPr>
          <w:rFonts w:ascii="Times New Roman" w:eastAsia="仿宋" w:hAnsi="Times New Roman" w:cs="Times New Roman"/>
          <w:sz w:val="32"/>
          <w:szCs w:val="32"/>
        </w:rPr>
        <w:t>9:00</w:t>
      </w:r>
      <w:r>
        <w:rPr>
          <w:rFonts w:ascii="Times New Roman" w:eastAsia="仿宋" w:hAnsi="Times New Roman" w:cs="Times New Roman"/>
          <w:sz w:val="32"/>
          <w:szCs w:val="32"/>
        </w:rPr>
        <w:t>至</w:t>
      </w:r>
      <w:r>
        <w:rPr>
          <w:rFonts w:ascii="Times New Roman" w:eastAsia="仿宋" w:hAnsi="Times New Roman" w:cs="Times New Roman"/>
          <w:sz w:val="32"/>
          <w:szCs w:val="32"/>
        </w:rPr>
        <w:t>17:00</w:t>
      </w:r>
      <w:r>
        <w:rPr>
          <w:rFonts w:ascii="Times New Roman" w:eastAsia="仿宋" w:hAnsi="Times New Roman" w:cs="Times New Roman"/>
          <w:sz w:val="32"/>
          <w:szCs w:val="32"/>
        </w:rPr>
        <w:t>（北京时间，法定节假日除外）。</w:t>
      </w:r>
    </w:p>
    <w:p w14:paraId="2AC9C2A5" w14:textId="77777777" w:rsidR="009B1D58" w:rsidRDefault="004F4F24">
      <w:pPr>
        <w:snapToGrid w:val="0"/>
        <w:spacing w:after="0" w:line="360" w:lineRule="auto"/>
        <w:ind w:firstLineChars="200" w:firstLine="640"/>
        <w:jc w:val="left"/>
        <w:rPr>
          <w:rFonts w:ascii="Times New Roman" w:eastAsia="仿宋" w:hAnsi="Times New Roman" w:cs="Times New Roman"/>
          <w:color w:val="000000"/>
          <w:sz w:val="32"/>
          <w:szCs w:val="32"/>
        </w:rPr>
      </w:pPr>
      <w:r>
        <w:rPr>
          <w:rFonts w:ascii="Times New Roman" w:eastAsia="仿宋" w:hAnsi="Times New Roman" w:cs="Times New Roman"/>
          <w:color w:val="000000"/>
          <w:sz w:val="32"/>
          <w:szCs w:val="32"/>
        </w:rPr>
        <w:t>凡报名的供应商，须将下列材料（每页须加盖供应商公章）扫描发送至邮箱：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  <w:u w:val="single"/>
        </w:rPr>
        <w:t>xuyaxi@cgci.gt.cn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  <w:u w:val="single"/>
        </w:rPr>
        <w:t>，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同时在邮件主题注明“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XXX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项目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-XXX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公司报名”，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并致电项目联系人确认。（项目联系人：</w:t>
      </w:r>
      <w:r>
        <w:rPr>
          <w:rFonts w:ascii="Times New Roman" w:eastAsia="仿宋" w:hAnsi="Times New Roman" w:cs="Times New Roman" w:hint="eastAsia"/>
          <w:sz w:val="32"/>
          <w:szCs w:val="32"/>
        </w:rPr>
        <w:t>徐亚希</w:t>
      </w:r>
      <w:r>
        <w:rPr>
          <w:rFonts w:ascii="Times New Roman" w:eastAsia="仿宋" w:hAnsi="Times New Roman" w:cs="Times New Roman"/>
          <w:sz w:val="32"/>
          <w:szCs w:val="32"/>
        </w:rPr>
        <w:t>、</w:t>
      </w:r>
      <w:r>
        <w:rPr>
          <w:rFonts w:ascii="Times New Roman" w:eastAsia="仿宋" w:hAnsi="Times New Roman" w:cs="Times New Roman" w:hint="eastAsia"/>
          <w:sz w:val="32"/>
          <w:szCs w:val="32"/>
        </w:rPr>
        <w:t>张伯涵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r>
        <w:rPr>
          <w:rFonts w:ascii="Times New Roman" w:eastAsia="仿宋" w:hAnsi="Times New Roman" w:cs="Times New Roman" w:hint="eastAsia"/>
          <w:sz w:val="32"/>
          <w:szCs w:val="32"/>
        </w:rPr>
        <w:t>杨子铭、赵祚铭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；联系方式：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010-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81168701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）</w:t>
      </w:r>
    </w:p>
    <w:p w14:paraId="7DC06D1C" w14:textId="77777777" w:rsidR="009B1D58" w:rsidRDefault="004F4F24">
      <w:pPr>
        <w:snapToGrid w:val="0"/>
        <w:spacing w:after="0" w:line="360" w:lineRule="auto"/>
        <w:ind w:firstLineChars="200" w:firstLine="640"/>
        <w:jc w:val="left"/>
        <w:rPr>
          <w:rFonts w:ascii="Times New Roman" w:eastAsia="仿宋" w:hAnsi="Times New Roman" w:cs="Times New Roman"/>
          <w:color w:val="000000"/>
          <w:sz w:val="32"/>
          <w:szCs w:val="32"/>
        </w:rPr>
      </w:pPr>
      <w:r>
        <w:rPr>
          <w:rFonts w:ascii="Times New Roman" w:eastAsia="仿宋" w:hAnsi="Times New Roman" w:cs="Times New Roman"/>
          <w:color w:val="000000"/>
          <w:sz w:val="32"/>
          <w:szCs w:val="32"/>
        </w:rPr>
        <w:t>1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、有效的营业执照或法人证书等证明文件；</w:t>
      </w:r>
    </w:p>
    <w:p w14:paraId="252B1D6C" w14:textId="77777777" w:rsidR="009B1D58" w:rsidRDefault="004F4F24">
      <w:pPr>
        <w:snapToGrid w:val="0"/>
        <w:spacing w:after="0" w:line="360" w:lineRule="auto"/>
        <w:ind w:firstLineChars="200" w:firstLine="640"/>
        <w:jc w:val="left"/>
        <w:rPr>
          <w:rFonts w:ascii="Times New Roman" w:eastAsia="仿宋" w:hAnsi="Times New Roman" w:cs="Times New Roman"/>
          <w:color w:val="000000"/>
          <w:sz w:val="32"/>
          <w:szCs w:val="32"/>
        </w:rPr>
      </w:pPr>
      <w:r>
        <w:rPr>
          <w:rFonts w:ascii="Times New Roman" w:eastAsia="仿宋" w:hAnsi="Times New Roman" w:cs="Times New Roman"/>
          <w:color w:val="000000"/>
          <w:sz w:val="32"/>
          <w:szCs w:val="32"/>
        </w:rPr>
        <w:t>2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、法人授权委托书；</w:t>
      </w:r>
    </w:p>
    <w:p w14:paraId="1BAD885E" w14:textId="77777777" w:rsidR="009B1D58" w:rsidRDefault="004F4F24">
      <w:pPr>
        <w:snapToGrid w:val="0"/>
        <w:spacing w:after="0" w:line="360" w:lineRule="auto"/>
        <w:ind w:firstLineChars="200" w:firstLine="640"/>
        <w:jc w:val="left"/>
        <w:rPr>
          <w:rFonts w:ascii="Times New Roman" w:eastAsia="仿宋" w:hAnsi="Times New Roman" w:cs="Times New Roman"/>
          <w:color w:val="000000"/>
          <w:sz w:val="32"/>
          <w:szCs w:val="32"/>
        </w:rPr>
      </w:pPr>
      <w:r>
        <w:rPr>
          <w:rFonts w:ascii="Times New Roman" w:eastAsia="仿宋" w:hAnsi="Times New Roman" w:cs="Times New Roman"/>
          <w:color w:val="000000"/>
          <w:sz w:val="32"/>
          <w:szCs w:val="32"/>
        </w:rPr>
        <w:lastRenderedPageBreak/>
        <w:t>3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、法定代表人身份证复印件；</w:t>
      </w:r>
    </w:p>
    <w:p w14:paraId="2E7F42A5" w14:textId="77777777" w:rsidR="009B1D58" w:rsidRDefault="004F4F24">
      <w:pPr>
        <w:snapToGrid w:val="0"/>
        <w:spacing w:after="0" w:line="360" w:lineRule="auto"/>
        <w:ind w:firstLineChars="200" w:firstLine="640"/>
        <w:jc w:val="left"/>
        <w:rPr>
          <w:rFonts w:ascii="Times New Roman" w:eastAsia="仿宋" w:hAnsi="Times New Roman" w:cs="Times New Roman"/>
          <w:color w:val="000000"/>
          <w:sz w:val="32"/>
          <w:szCs w:val="32"/>
        </w:rPr>
      </w:pPr>
      <w:r>
        <w:rPr>
          <w:rFonts w:ascii="Times New Roman" w:eastAsia="仿宋" w:hAnsi="Times New Roman" w:cs="Times New Roman"/>
          <w:color w:val="000000"/>
          <w:sz w:val="32"/>
          <w:szCs w:val="32"/>
        </w:rPr>
        <w:t>4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、被授权人身份证复印件；</w:t>
      </w:r>
    </w:p>
    <w:p w14:paraId="30F1ADAA" w14:textId="77777777" w:rsidR="009B1D58" w:rsidRDefault="004F4F24">
      <w:pPr>
        <w:snapToGrid w:val="0"/>
        <w:spacing w:after="0" w:line="360" w:lineRule="auto"/>
        <w:ind w:firstLineChars="200" w:firstLine="640"/>
        <w:jc w:val="left"/>
        <w:rPr>
          <w:rFonts w:ascii="Times New Roman" w:eastAsia="仿宋" w:hAnsi="Times New Roman" w:cs="Times New Roman"/>
          <w:color w:val="000000"/>
          <w:sz w:val="32"/>
          <w:szCs w:val="32"/>
        </w:rPr>
      </w:pPr>
      <w:r>
        <w:rPr>
          <w:rFonts w:ascii="Times New Roman" w:eastAsia="仿宋" w:hAnsi="Times New Roman" w:cs="Times New Roman"/>
          <w:color w:val="000000"/>
          <w:sz w:val="32"/>
          <w:szCs w:val="32"/>
        </w:rPr>
        <w:t>5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、报名时间内在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“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信用中国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”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网站（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www.creditchina.gov.cn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）查询的供应商失信被执行人、重大税收违法失信主体、政府采购严重违法失信行为记录查询结果网页截图；</w:t>
      </w:r>
    </w:p>
    <w:p w14:paraId="7FBF8423" w14:textId="77777777" w:rsidR="009B1D58" w:rsidRDefault="004F4F24">
      <w:pPr>
        <w:snapToGrid w:val="0"/>
        <w:spacing w:after="0" w:line="360" w:lineRule="auto"/>
        <w:ind w:firstLineChars="200" w:firstLine="640"/>
        <w:jc w:val="left"/>
        <w:rPr>
          <w:rFonts w:ascii="Times New Roman" w:eastAsia="仿宋" w:hAnsi="Times New Roman" w:cs="Times New Roman"/>
          <w:color w:val="000000"/>
          <w:sz w:val="32"/>
          <w:szCs w:val="32"/>
        </w:rPr>
      </w:pPr>
      <w:r>
        <w:rPr>
          <w:rFonts w:ascii="Times New Roman" w:eastAsia="仿宋" w:hAnsi="Times New Roman" w:cs="Times New Roman"/>
          <w:color w:val="000000"/>
          <w:sz w:val="32"/>
          <w:szCs w:val="32"/>
        </w:rPr>
        <w:t>6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、《供应商情况表》（盖章扫描及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word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版）；</w:t>
      </w:r>
    </w:p>
    <w:p w14:paraId="1D6C6516" w14:textId="77777777" w:rsidR="009B1D58" w:rsidRDefault="004F4F24">
      <w:pPr>
        <w:snapToGrid w:val="0"/>
        <w:spacing w:after="0" w:line="360" w:lineRule="auto"/>
        <w:ind w:left="420" w:firstLineChars="100" w:firstLine="320"/>
        <w:jc w:val="left"/>
        <w:rPr>
          <w:rFonts w:ascii="Times New Roman" w:eastAsia="仿宋" w:hAnsi="Times New Roman" w:cs="Times New Roman"/>
          <w:color w:val="000000"/>
          <w:sz w:val="32"/>
          <w:szCs w:val="32"/>
        </w:rPr>
      </w:pPr>
      <w:r>
        <w:rPr>
          <w:rFonts w:ascii="Times New Roman" w:eastAsia="仿宋" w:hAnsi="Times New Roman" w:cs="Times New Roman"/>
          <w:color w:val="000000"/>
          <w:sz w:val="32"/>
          <w:szCs w:val="32"/>
        </w:rPr>
        <w:t>（四）凡对本次公告内容提出询问，请按以下方式联系。</w:t>
      </w:r>
    </w:p>
    <w:p w14:paraId="304321C4" w14:textId="77777777" w:rsidR="009B1D58" w:rsidRDefault="004F4F24">
      <w:pPr>
        <w:numPr>
          <w:ilvl w:val="0"/>
          <w:numId w:val="2"/>
        </w:numPr>
        <w:snapToGrid w:val="0"/>
        <w:spacing w:after="0" w:line="360" w:lineRule="auto"/>
        <w:ind w:leftChars="200" w:left="420"/>
        <w:jc w:val="left"/>
        <w:rPr>
          <w:rFonts w:ascii="Times New Roman" w:eastAsia="仿宋" w:hAnsi="Times New Roman" w:cs="Times New Roman"/>
          <w:color w:val="000000"/>
          <w:sz w:val="32"/>
          <w:szCs w:val="32"/>
        </w:rPr>
      </w:pPr>
      <w:r>
        <w:rPr>
          <w:rFonts w:ascii="Times New Roman" w:eastAsia="仿宋" w:hAnsi="Times New Roman" w:cs="Times New Roman"/>
          <w:color w:val="000000"/>
          <w:sz w:val="32"/>
          <w:szCs w:val="32"/>
        </w:rPr>
        <w:t>采购人：北京市公安局</w:t>
      </w:r>
    </w:p>
    <w:p w14:paraId="43DDF4D3" w14:textId="77777777" w:rsidR="009B1D58" w:rsidRDefault="004F4F24">
      <w:pPr>
        <w:snapToGrid w:val="0"/>
        <w:spacing w:after="0" w:line="360" w:lineRule="auto"/>
        <w:jc w:val="left"/>
        <w:rPr>
          <w:rFonts w:ascii="Times New Roman" w:eastAsia="仿宋" w:hAnsi="Times New Roman" w:cs="Times New Roman"/>
          <w:color w:val="000000"/>
          <w:sz w:val="32"/>
          <w:szCs w:val="32"/>
        </w:rPr>
      </w:pPr>
      <w:r>
        <w:rPr>
          <w:rFonts w:ascii="Times New Roman" w:eastAsia="仿宋" w:hAnsi="Times New Roman" w:cs="Times New Roman"/>
          <w:color w:val="000000"/>
          <w:sz w:val="32"/>
          <w:szCs w:val="32"/>
        </w:rPr>
        <w:t xml:space="preserve">      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联系人：</w:t>
      </w:r>
      <w:proofErr w:type="gramStart"/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任宏志</w:t>
      </w:r>
      <w:proofErr w:type="gramEnd"/>
    </w:p>
    <w:p w14:paraId="52B72592" w14:textId="77777777" w:rsidR="009B1D58" w:rsidRDefault="004F4F24">
      <w:pPr>
        <w:snapToGrid w:val="0"/>
        <w:spacing w:after="0" w:line="360" w:lineRule="auto"/>
        <w:jc w:val="left"/>
        <w:rPr>
          <w:rFonts w:ascii="Times New Roman" w:eastAsia="仿宋" w:hAnsi="Times New Roman" w:cs="Times New Roman"/>
          <w:color w:val="000000"/>
          <w:sz w:val="32"/>
          <w:szCs w:val="32"/>
        </w:rPr>
      </w:pPr>
      <w:r>
        <w:rPr>
          <w:rFonts w:ascii="Times New Roman" w:eastAsia="仿宋" w:hAnsi="Times New Roman" w:cs="Times New Roman"/>
          <w:color w:val="000000"/>
          <w:sz w:val="32"/>
          <w:szCs w:val="32"/>
        </w:rPr>
        <w:t xml:space="preserve">      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联系方式：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010-85023502</w:t>
      </w:r>
    </w:p>
    <w:p w14:paraId="32D9C92C" w14:textId="77777777" w:rsidR="009B1D58" w:rsidRDefault="004F4F24">
      <w:pPr>
        <w:numPr>
          <w:ilvl w:val="0"/>
          <w:numId w:val="2"/>
        </w:numPr>
        <w:snapToGrid w:val="0"/>
        <w:spacing w:after="0" w:line="360" w:lineRule="auto"/>
        <w:ind w:left="420"/>
        <w:jc w:val="left"/>
        <w:rPr>
          <w:rFonts w:ascii="Times New Roman" w:eastAsia="仿宋" w:hAnsi="Times New Roman" w:cs="Times New Roman"/>
          <w:color w:val="000000"/>
          <w:sz w:val="32"/>
          <w:szCs w:val="32"/>
        </w:rPr>
      </w:pPr>
      <w:r>
        <w:rPr>
          <w:rFonts w:ascii="Times New Roman" w:eastAsia="仿宋" w:hAnsi="Times New Roman" w:cs="Times New Roman"/>
          <w:color w:val="000000"/>
          <w:sz w:val="32"/>
          <w:szCs w:val="32"/>
        </w:rPr>
        <w:t>采购代理机构：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中技国际招标有限公司</w:t>
      </w:r>
    </w:p>
    <w:p w14:paraId="41024321" w14:textId="77777777" w:rsidR="009B1D58" w:rsidRDefault="004F4F24">
      <w:pPr>
        <w:snapToGrid w:val="0"/>
        <w:spacing w:after="0" w:line="360" w:lineRule="auto"/>
        <w:ind w:leftChars="200" w:left="420"/>
        <w:jc w:val="left"/>
        <w:rPr>
          <w:rFonts w:ascii="Times New Roman" w:eastAsia="仿宋" w:hAnsi="Times New Roman" w:cs="Times New Roman"/>
          <w:color w:val="000000"/>
          <w:sz w:val="32"/>
          <w:szCs w:val="32"/>
        </w:rPr>
      </w:pPr>
      <w:r>
        <w:rPr>
          <w:rFonts w:ascii="Times New Roman" w:eastAsia="仿宋" w:hAnsi="Times New Roman" w:cs="Times New Roman"/>
          <w:color w:val="000000"/>
          <w:sz w:val="32"/>
          <w:szCs w:val="32"/>
        </w:rPr>
        <w:t xml:space="preserve">   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联系人：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徐亚希、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张伯涵、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杨子铭、赵祚铭</w:t>
      </w:r>
    </w:p>
    <w:p w14:paraId="0CA82696" w14:textId="77777777" w:rsidR="009B1D58" w:rsidRDefault="004F4F24">
      <w:pPr>
        <w:snapToGrid w:val="0"/>
        <w:spacing w:after="0" w:line="360" w:lineRule="auto"/>
        <w:ind w:leftChars="200" w:left="420"/>
        <w:jc w:val="left"/>
        <w:rPr>
          <w:rFonts w:ascii="Times New Roman" w:eastAsia="仿宋" w:hAnsi="Times New Roman" w:cs="Times New Roman"/>
          <w:color w:val="000000"/>
          <w:sz w:val="32"/>
          <w:szCs w:val="32"/>
        </w:rPr>
      </w:pPr>
      <w:r>
        <w:rPr>
          <w:rFonts w:ascii="Times New Roman" w:eastAsia="仿宋" w:hAnsi="Times New Roman" w:cs="Times New Roman"/>
          <w:color w:val="000000"/>
          <w:sz w:val="32"/>
          <w:szCs w:val="32"/>
        </w:rPr>
        <w:t xml:space="preserve">   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联系方式：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010-81168701</w:t>
      </w:r>
    </w:p>
    <w:p w14:paraId="1A38F036" w14:textId="77777777" w:rsidR="009B1D58" w:rsidRDefault="004F4F24">
      <w:pPr>
        <w:numPr>
          <w:ilvl w:val="0"/>
          <w:numId w:val="1"/>
        </w:numPr>
        <w:snapToGrid w:val="0"/>
        <w:spacing w:after="0" w:line="360" w:lineRule="auto"/>
        <w:jc w:val="left"/>
        <w:rPr>
          <w:rFonts w:ascii="Times New Roman" w:eastAsia="仿宋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color w:val="000000"/>
          <w:sz w:val="32"/>
          <w:szCs w:val="32"/>
        </w:rPr>
        <w:t>预算金额：</w:t>
      </w:r>
    </w:p>
    <w:p w14:paraId="4C46AE05" w14:textId="77777777" w:rsidR="009B1D58" w:rsidRDefault="004F4F24">
      <w:pPr>
        <w:snapToGrid w:val="0"/>
        <w:spacing w:after="0" w:line="360" w:lineRule="auto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color w:val="000000"/>
          <w:sz w:val="32"/>
          <w:szCs w:val="32"/>
        </w:rPr>
        <w:t>预算金额：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74.359842</w:t>
      </w:r>
      <w:r>
        <w:rPr>
          <w:rFonts w:ascii="Times New Roman" w:eastAsia="仿宋" w:hAnsi="Times New Roman" w:cs="Times New Roman"/>
          <w:sz w:val="32"/>
          <w:szCs w:val="32"/>
        </w:rPr>
        <w:t>万元</w:t>
      </w:r>
    </w:p>
    <w:p w14:paraId="20F3502F" w14:textId="77777777" w:rsidR="009B1D58" w:rsidRDefault="009B1D58">
      <w:pPr>
        <w:snapToGrid w:val="0"/>
        <w:spacing w:after="0" w:line="360" w:lineRule="auto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</w:p>
    <w:p w14:paraId="265D0F7F" w14:textId="77777777" w:rsidR="009B1D58" w:rsidRDefault="004F4F24">
      <w:pPr>
        <w:snapToGrid w:val="0"/>
        <w:spacing w:after="0" w:line="360" w:lineRule="auto"/>
        <w:jc w:val="left"/>
        <w:rPr>
          <w:rFonts w:ascii="Times New Roman" w:eastAsia="仿宋" w:hAnsi="Times New Roman" w:cs="Times New Roman"/>
          <w:b/>
          <w:bCs/>
          <w:sz w:val="32"/>
          <w:szCs w:val="36"/>
        </w:rPr>
      </w:pPr>
      <w:r>
        <w:rPr>
          <w:rFonts w:ascii="Times New Roman" w:eastAsia="仿宋" w:hAnsi="Times New Roman" w:cs="Times New Roman"/>
          <w:b/>
          <w:bCs/>
          <w:sz w:val="32"/>
          <w:szCs w:val="36"/>
        </w:rPr>
        <w:t>附件：《供应商情况表》</w:t>
      </w:r>
    </w:p>
    <w:tbl>
      <w:tblPr>
        <w:tblW w:w="9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2718"/>
        <w:gridCol w:w="5100"/>
      </w:tblGrid>
      <w:tr w:rsidR="009B1D58" w14:paraId="0D3A1933" w14:textId="77777777">
        <w:trPr>
          <w:trHeight w:val="583"/>
          <w:jc w:val="center"/>
        </w:trPr>
        <w:tc>
          <w:tcPr>
            <w:tcW w:w="1241" w:type="dxa"/>
            <w:vAlign w:val="center"/>
          </w:tcPr>
          <w:p w14:paraId="47A6213A" w14:textId="77777777" w:rsidR="009B1D58" w:rsidRDefault="004F4F24">
            <w:pPr>
              <w:snapToGrid w:val="0"/>
              <w:spacing w:after="0"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序号</w:t>
            </w:r>
          </w:p>
        </w:tc>
        <w:tc>
          <w:tcPr>
            <w:tcW w:w="7818" w:type="dxa"/>
            <w:gridSpan w:val="2"/>
            <w:shd w:val="clear" w:color="auto" w:fill="auto"/>
            <w:vAlign w:val="center"/>
          </w:tcPr>
          <w:p w14:paraId="1C69F037" w14:textId="77777777" w:rsidR="009B1D58" w:rsidRDefault="004F4F24">
            <w:pPr>
              <w:snapToGrid w:val="0"/>
              <w:spacing w:after="0"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供应商信息</w:t>
            </w:r>
          </w:p>
        </w:tc>
      </w:tr>
      <w:tr w:rsidR="009B1D58" w14:paraId="2F18BA31" w14:textId="77777777">
        <w:trPr>
          <w:trHeight w:val="583"/>
          <w:jc w:val="center"/>
        </w:trPr>
        <w:tc>
          <w:tcPr>
            <w:tcW w:w="1241" w:type="dxa"/>
            <w:vAlign w:val="center"/>
          </w:tcPr>
          <w:p w14:paraId="66340F14" w14:textId="77777777" w:rsidR="009B1D58" w:rsidRDefault="004F4F24">
            <w:pPr>
              <w:snapToGrid w:val="0"/>
              <w:spacing w:after="0"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637C3BC2" w14:textId="77777777" w:rsidR="009B1D58" w:rsidRDefault="004F4F24">
            <w:pPr>
              <w:snapToGrid w:val="0"/>
              <w:spacing w:after="0"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供应商名称</w:t>
            </w:r>
          </w:p>
        </w:tc>
        <w:tc>
          <w:tcPr>
            <w:tcW w:w="5100" w:type="dxa"/>
            <w:shd w:val="clear" w:color="auto" w:fill="auto"/>
            <w:vAlign w:val="center"/>
          </w:tcPr>
          <w:p w14:paraId="12D55B64" w14:textId="77777777" w:rsidR="009B1D58" w:rsidRDefault="009B1D58">
            <w:pPr>
              <w:snapToGrid w:val="0"/>
              <w:spacing w:after="0"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  <w:tr w:rsidR="009B1D58" w14:paraId="52A8D171" w14:textId="77777777">
        <w:trPr>
          <w:trHeight w:val="583"/>
          <w:jc w:val="center"/>
        </w:trPr>
        <w:tc>
          <w:tcPr>
            <w:tcW w:w="1241" w:type="dxa"/>
            <w:vAlign w:val="center"/>
          </w:tcPr>
          <w:p w14:paraId="4004E9E1" w14:textId="77777777" w:rsidR="009B1D58" w:rsidRDefault="004F4F24">
            <w:pPr>
              <w:snapToGrid w:val="0"/>
              <w:spacing w:after="0"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1C95ED71" w14:textId="77777777" w:rsidR="009B1D58" w:rsidRDefault="004F4F24">
            <w:pPr>
              <w:snapToGrid w:val="0"/>
              <w:spacing w:after="0"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联系人</w:t>
            </w:r>
          </w:p>
        </w:tc>
        <w:tc>
          <w:tcPr>
            <w:tcW w:w="5100" w:type="dxa"/>
            <w:shd w:val="clear" w:color="auto" w:fill="auto"/>
            <w:vAlign w:val="center"/>
          </w:tcPr>
          <w:p w14:paraId="237B14FF" w14:textId="77777777" w:rsidR="009B1D58" w:rsidRDefault="009B1D58">
            <w:pPr>
              <w:snapToGrid w:val="0"/>
              <w:spacing w:after="0"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  <w:tr w:rsidR="009B1D58" w14:paraId="53B70EB1" w14:textId="77777777">
        <w:trPr>
          <w:trHeight w:val="583"/>
          <w:jc w:val="center"/>
        </w:trPr>
        <w:tc>
          <w:tcPr>
            <w:tcW w:w="1241" w:type="dxa"/>
            <w:vAlign w:val="center"/>
          </w:tcPr>
          <w:p w14:paraId="7B7C50E5" w14:textId="77777777" w:rsidR="009B1D58" w:rsidRDefault="004F4F24">
            <w:pPr>
              <w:snapToGrid w:val="0"/>
              <w:spacing w:after="0"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4FED5C79" w14:textId="77777777" w:rsidR="009B1D58" w:rsidRDefault="004F4F24">
            <w:pPr>
              <w:snapToGrid w:val="0"/>
              <w:spacing w:after="0"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手机电话</w:t>
            </w:r>
          </w:p>
        </w:tc>
        <w:tc>
          <w:tcPr>
            <w:tcW w:w="5100" w:type="dxa"/>
            <w:shd w:val="clear" w:color="auto" w:fill="auto"/>
            <w:vAlign w:val="center"/>
          </w:tcPr>
          <w:p w14:paraId="60BF4C94" w14:textId="77777777" w:rsidR="009B1D58" w:rsidRDefault="009B1D58">
            <w:pPr>
              <w:snapToGrid w:val="0"/>
              <w:spacing w:after="0"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  <w:tr w:rsidR="009B1D58" w14:paraId="2F1CE495" w14:textId="77777777">
        <w:trPr>
          <w:trHeight w:val="583"/>
          <w:jc w:val="center"/>
        </w:trPr>
        <w:tc>
          <w:tcPr>
            <w:tcW w:w="1241" w:type="dxa"/>
            <w:vAlign w:val="center"/>
          </w:tcPr>
          <w:p w14:paraId="250E971B" w14:textId="77777777" w:rsidR="009B1D58" w:rsidRDefault="004F4F24">
            <w:pPr>
              <w:snapToGrid w:val="0"/>
              <w:spacing w:after="0"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lastRenderedPageBreak/>
              <w:t>4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4FB91FC7" w14:textId="77777777" w:rsidR="009B1D58" w:rsidRDefault="004F4F24">
            <w:pPr>
              <w:snapToGrid w:val="0"/>
              <w:spacing w:after="0"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统一社会信用代码</w:t>
            </w:r>
          </w:p>
        </w:tc>
        <w:tc>
          <w:tcPr>
            <w:tcW w:w="5100" w:type="dxa"/>
            <w:shd w:val="clear" w:color="auto" w:fill="auto"/>
            <w:vAlign w:val="center"/>
          </w:tcPr>
          <w:p w14:paraId="3D4AD6A8" w14:textId="77777777" w:rsidR="009B1D58" w:rsidRDefault="009B1D58">
            <w:pPr>
              <w:snapToGrid w:val="0"/>
              <w:spacing w:after="0"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  <w:tr w:rsidR="009B1D58" w14:paraId="1FE09F4D" w14:textId="77777777">
        <w:trPr>
          <w:trHeight w:val="583"/>
          <w:jc w:val="center"/>
        </w:trPr>
        <w:tc>
          <w:tcPr>
            <w:tcW w:w="1241" w:type="dxa"/>
            <w:vAlign w:val="center"/>
          </w:tcPr>
          <w:p w14:paraId="01C2EC4D" w14:textId="77777777" w:rsidR="009B1D58" w:rsidRDefault="004F4F24">
            <w:pPr>
              <w:snapToGrid w:val="0"/>
              <w:spacing w:after="0"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195FD897" w14:textId="77777777" w:rsidR="009B1D58" w:rsidRDefault="004F4F24">
            <w:pPr>
              <w:snapToGrid w:val="0"/>
              <w:spacing w:after="0"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法人姓名</w:t>
            </w:r>
          </w:p>
        </w:tc>
        <w:tc>
          <w:tcPr>
            <w:tcW w:w="5100" w:type="dxa"/>
            <w:shd w:val="clear" w:color="auto" w:fill="auto"/>
            <w:vAlign w:val="center"/>
          </w:tcPr>
          <w:p w14:paraId="5ED44DBF" w14:textId="77777777" w:rsidR="009B1D58" w:rsidRDefault="009B1D58">
            <w:pPr>
              <w:snapToGrid w:val="0"/>
              <w:spacing w:after="0"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  <w:tr w:rsidR="009B1D58" w14:paraId="6265816A" w14:textId="77777777">
        <w:trPr>
          <w:trHeight w:val="583"/>
          <w:jc w:val="center"/>
        </w:trPr>
        <w:tc>
          <w:tcPr>
            <w:tcW w:w="1241" w:type="dxa"/>
            <w:vAlign w:val="center"/>
          </w:tcPr>
          <w:p w14:paraId="039CDF4D" w14:textId="77777777" w:rsidR="009B1D58" w:rsidRDefault="004F4F24">
            <w:pPr>
              <w:snapToGrid w:val="0"/>
              <w:spacing w:after="0"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6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2AF8B480" w14:textId="77777777" w:rsidR="009B1D58" w:rsidRDefault="004F4F24">
            <w:pPr>
              <w:snapToGrid w:val="0"/>
              <w:spacing w:after="0"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法人身份证号</w:t>
            </w:r>
          </w:p>
        </w:tc>
        <w:tc>
          <w:tcPr>
            <w:tcW w:w="5100" w:type="dxa"/>
            <w:shd w:val="clear" w:color="auto" w:fill="auto"/>
            <w:vAlign w:val="center"/>
          </w:tcPr>
          <w:p w14:paraId="17491FF6" w14:textId="77777777" w:rsidR="009B1D58" w:rsidRDefault="009B1D58">
            <w:pPr>
              <w:snapToGrid w:val="0"/>
              <w:spacing w:after="0"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</w:tbl>
    <w:p w14:paraId="422617C2" w14:textId="77777777" w:rsidR="009B1D58" w:rsidRDefault="009B1D58">
      <w:pPr>
        <w:snapToGrid w:val="0"/>
        <w:spacing w:after="0" w:line="360" w:lineRule="auto"/>
        <w:ind w:firstLineChars="200" w:firstLine="640"/>
        <w:jc w:val="left"/>
        <w:rPr>
          <w:rFonts w:ascii="Times New Roman" w:eastAsia="仿宋" w:hAnsi="Times New Roman" w:cs="Times New Roman"/>
          <w:color w:val="000000"/>
          <w:sz w:val="32"/>
          <w:szCs w:val="32"/>
        </w:rPr>
      </w:pPr>
    </w:p>
    <w:sectPr w:rsidR="009B1D58">
      <w:pgSz w:w="11906" w:h="16838"/>
      <w:pgMar w:top="1984" w:right="1474" w:bottom="1701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singleLevel"/>
    <w:tmpl w:val="1469E66D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0000001"/>
    <w:multiLevelType w:val="singleLevel"/>
    <w:tmpl w:val="2F1A193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D58"/>
    <w:rsid w:val="004F4F24"/>
    <w:rsid w:val="009B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803BDF"/>
  <w15:docId w15:val="{343E59A3-7067-4CC7-ADA0-77C5A9345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160" w:line="278" w:lineRule="auto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</w:style>
  <w:style w:type="paragraph" w:styleId="a4">
    <w:name w:val="annotation text"/>
    <w:basedOn w:val="a"/>
    <w:link w:val="a5"/>
    <w:qFormat/>
    <w:pPr>
      <w:jc w:val="left"/>
    </w:p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link w:val="a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annotation subject"/>
    <w:basedOn w:val="a4"/>
    <w:next w:val="a4"/>
    <w:link w:val="ad"/>
    <w:qFormat/>
    <w:rPr>
      <w:b/>
      <w:bCs/>
    </w:rPr>
  </w:style>
  <w:style w:type="table" w:styleId="ae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qFormat/>
    <w:rPr>
      <w:color w:val="0563C1"/>
      <w:u w:val="single"/>
    </w:rPr>
  </w:style>
  <w:style w:type="character" w:styleId="af0">
    <w:name w:val="annotation reference"/>
    <w:basedOn w:val="a0"/>
    <w:qFormat/>
    <w:rPr>
      <w:sz w:val="21"/>
      <w:szCs w:val="21"/>
    </w:rPr>
  </w:style>
  <w:style w:type="character" w:customStyle="1" w:styleId="ab">
    <w:name w:val="页眉 字符"/>
    <w:basedOn w:val="a0"/>
    <w:link w:val="aa"/>
    <w:qFormat/>
    <w:rPr>
      <w:kern w:val="2"/>
      <w:sz w:val="18"/>
      <w:szCs w:val="18"/>
    </w:rPr>
  </w:style>
  <w:style w:type="character" w:customStyle="1" w:styleId="a9">
    <w:name w:val="页脚 字符"/>
    <w:basedOn w:val="a0"/>
    <w:link w:val="a8"/>
    <w:qFormat/>
    <w:rPr>
      <w:kern w:val="2"/>
      <w:sz w:val="18"/>
      <w:szCs w:val="18"/>
    </w:rPr>
  </w:style>
  <w:style w:type="character" w:customStyle="1" w:styleId="a5">
    <w:name w:val="批注文字 字符"/>
    <w:basedOn w:val="a0"/>
    <w:link w:val="a4"/>
    <w:qFormat/>
    <w:rPr>
      <w:kern w:val="2"/>
      <w:sz w:val="21"/>
      <w:szCs w:val="24"/>
    </w:rPr>
  </w:style>
  <w:style w:type="character" w:customStyle="1" w:styleId="ad">
    <w:name w:val="批注主题 字符"/>
    <w:basedOn w:val="a5"/>
    <w:link w:val="ac"/>
    <w:qFormat/>
    <w:rPr>
      <w:b/>
      <w:bCs/>
      <w:kern w:val="2"/>
      <w:sz w:val="21"/>
      <w:szCs w:val="24"/>
    </w:rPr>
  </w:style>
  <w:style w:type="character" w:customStyle="1" w:styleId="a7">
    <w:name w:val="批注框文本 字符"/>
    <w:basedOn w:val="a0"/>
    <w:link w:val="a6"/>
    <w:qFormat/>
    <w:rPr>
      <w:kern w:val="2"/>
      <w:sz w:val="18"/>
      <w:szCs w:val="18"/>
    </w:rPr>
  </w:style>
  <w:style w:type="paragraph" w:styleId="af1">
    <w:name w:val="List Paragraph"/>
    <w:basedOn w:val="a"/>
    <w:uiPriority w:val="99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qFormat/>
    <w:rPr>
      <w:color w:val="605E5C"/>
      <w:shd w:val="clear" w:color="auto" w:fill="E1DFDD"/>
    </w:rPr>
  </w:style>
  <w:style w:type="paragraph" w:customStyle="1" w:styleId="10">
    <w:name w:val="修订1"/>
    <w:uiPriority w:val="99"/>
    <w:qFormat/>
    <w:pPr>
      <w:spacing w:after="160" w:line="278" w:lineRule="auto"/>
    </w:pPr>
    <w:rPr>
      <w:rFonts w:ascii="Calibri" w:hAnsi="Calibri" w:cs="宋体"/>
      <w:kern w:val="2"/>
      <w:sz w:val="21"/>
      <w:szCs w:val="24"/>
    </w:rPr>
  </w:style>
  <w:style w:type="paragraph" w:customStyle="1" w:styleId="2">
    <w:name w:val="修订2"/>
    <w:uiPriority w:val="99"/>
    <w:qFormat/>
    <w:pPr>
      <w:spacing w:after="160" w:line="278" w:lineRule="auto"/>
    </w:pPr>
    <w:rPr>
      <w:rFonts w:ascii="Calibri" w:hAnsi="Calibri" w:cs="宋体"/>
      <w:kern w:val="2"/>
      <w:sz w:val="21"/>
      <w:szCs w:val="24"/>
    </w:rPr>
  </w:style>
  <w:style w:type="character" w:customStyle="1" w:styleId="20">
    <w:name w:val="未处理的提及2"/>
    <w:basedOn w:val="a0"/>
    <w:uiPriority w:val="99"/>
    <w:qFormat/>
    <w:rPr>
      <w:color w:val="605E5C"/>
      <w:shd w:val="clear" w:color="auto" w:fill="E1DFDD"/>
    </w:rPr>
  </w:style>
  <w:style w:type="paragraph" w:customStyle="1" w:styleId="3">
    <w:name w:val="修订3"/>
    <w:uiPriority w:val="99"/>
    <w:qFormat/>
    <w:pPr>
      <w:spacing w:after="160" w:line="278" w:lineRule="auto"/>
    </w:pPr>
    <w:rPr>
      <w:rFonts w:ascii="Calibri" w:hAnsi="Calibri" w:cs="宋体"/>
      <w:kern w:val="2"/>
      <w:sz w:val="21"/>
      <w:szCs w:val="24"/>
    </w:rPr>
  </w:style>
  <w:style w:type="paragraph" w:styleId="af2">
    <w:name w:val="footnote text"/>
    <w:basedOn w:val="a"/>
    <w:qFormat/>
    <w:pPr>
      <w:snapToGrid w:val="0"/>
      <w:spacing w:after="0"/>
      <w:jc w:val="left"/>
    </w:pPr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257</Words>
  <Characters>1469</Characters>
  <Application>Microsoft Office Word</Application>
  <DocSecurity>0</DocSecurity>
  <Lines>12</Lines>
  <Paragraphs>3</Paragraphs>
  <ScaleCrop>false</ScaleCrop>
  <Company>Microsoft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侯树苹</dc:creator>
  <cp:lastModifiedBy>灵越15</cp:lastModifiedBy>
  <cp:revision>1013</cp:revision>
  <cp:lastPrinted>2023-04-24T08:26:00Z</cp:lastPrinted>
  <dcterms:created xsi:type="dcterms:W3CDTF">2022-03-17T00:45:00Z</dcterms:created>
  <dcterms:modified xsi:type="dcterms:W3CDTF">2025-02-06T02:17:00Z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81c5275594704025aa1cdc6e03e00bd0_23</vt:lpwstr>
  </property>
  <property fmtid="{D5CDD505-2E9C-101B-9397-08002B2CF9AE}" pid="4" name="KSOTemplateDocerSaveRecord">
    <vt:lpwstr>eyJoZGlkIjoiNDY0MzQwNDM3NzMyOTAwZGViMTFjZmY0M2U4NTllMzgiLCJ1c2VySWQiOiIyNjk3ODg1OTAifQ==</vt:lpwstr>
  </property>
</Properties>
</file>