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方正小标宋简体" w:cs="Times New Roman"/>
          <w:sz w:val="36"/>
          <w:szCs w:val="36"/>
          <w:highlight w:val="none"/>
        </w:rPr>
      </w:pPr>
      <w:r>
        <w:rPr>
          <w:rFonts w:ascii="Times New Roman" w:hAnsi="Times New Roman" w:eastAsia="方正小标宋简体" w:cs="Times New Roman"/>
          <w:sz w:val="36"/>
          <w:szCs w:val="36"/>
          <w:highlight w:val="none"/>
        </w:rPr>
        <w:t>关于征集有意向参与我单位非政府采购项目（</w:t>
      </w:r>
      <w:r>
        <w:rPr>
          <w:rFonts w:hint="eastAsia" w:ascii="Times New Roman" w:hAnsi="Times New Roman" w:eastAsia="方正小标宋简体" w:cs="Times New Roman"/>
          <w:sz w:val="36"/>
          <w:szCs w:val="36"/>
          <w:highlight w:val="none"/>
          <w:lang w:eastAsia="zh-CN"/>
        </w:rPr>
        <w:t>延庆办公区污水处理系统代运行（维保）服务项目</w:t>
      </w:r>
      <w:r>
        <w:rPr>
          <w:rFonts w:ascii="Times New Roman" w:hAnsi="Times New Roman" w:eastAsia="方正小标宋简体" w:cs="Times New Roman"/>
          <w:sz w:val="36"/>
          <w:szCs w:val="36"/>
          <w:highlight w:val="none"/>
        </w:rPr>
        <w:t>）供应商的公告</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hint="eastAsia" w:ascii="Times New Roman" w:hAnsi="Times New Roman" w:eastAsia="仿宋" w:cs="Times New Roman"/>
          <w:sz w:val="32"/>
          <w:szCs w:val="32"/>
          <w:highlight w:val="none"/>
          <w:shd w:val="clear" w:color="auto" w:fill="auto"/>
          <w:lang w:eastAsia="zh-CN"/>
        </w:rPr>
      </w:pP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sz w:val="32"/>
          <w:szCs w:val="32"/>
          <w:highlight w:val="none"/>
          <w:shd w:val="clear" w:color="auto" w:fill="auto"/>
        </w:rPr>
      </w:pPr>
      <w:r>
        <w:rPr>
          <w:rFonts w:hint="eastAsia" w:ascii="Times New Roman" w:hAnsi="Times New Roman" w:eastAsia="仿宋" w:cs="Times New Roman"/>
          <w:sz w:val="32"/>
          <w:szCs w:val="32"/>
          <w:highlight w:val="none"/>
          <w:shd w:val="clear" w:color="auto" w:fill="auto"/>
          <w:lang w:eastAsia="zh-CN"/>
        </w:rPr>
        <w:t>中技国际招标有限公司</w:t>
      </w:r>
      <w:r>
        <w:rPr>
          <w:rFonts w:ascii="Times New Roman" w:hAnsi="Times New Roman" w:eastAsia="仿宋" w:cs="Times New Roman"/>
          <w:sz w:val="32"/>
          <w:szCs w:val="32"/>
          <w:highlight w:val="none"/>
          <w:shd w:val="clear" w:color="auto" w:fill="auto"/>
        </w:rPr>
        <w:t>受北京市公安局委托，根据《中华人民共和国政府采购法》等有关规定，现对</w:t>
      </w:r>
      <w:r>
        <w:rPr>
          <w:rFonts w:hint="eastAsia" w:ascii="Times New Roman" w:hAnsi="Times New Roman" w:eastAsia="仿宋" w:cs="Times New Roman"/>
          <w:sz w:val="32"/>
          <w:szCs w:val="32"/>
          <w:highlight w:val="none"/>
          <w:shd w:val="clear" w:color="auto" w:fill="auto"/>
          <w:lang w:eastAsia="zh-CN"/>
        </w:rPr>
        <w:t>延庆办公区污水处理系统代运行（维保）服务项目</w:t>
      </w:r>
      <w:r>
        <w:rPr>
          <w:rFonts w:ascii="Times New Roman" w:hAnsi="Times New Roman" w:eastAsia="仿宋" w:cs="Times New Roman"/>
          <w:sz w:val="32"/>
          <w:szCs w:val="32"/>
          <w:highlight w:val="none"/>
          <w:shd w:val="clear" w:color="auto" w:fill="auto"/>
        </w:rPr>
        <w:t>进行其他招标，欢迎合格的供应商前来投标。</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eastAsia" w:ascii="Times New Roman" w:hAnsi="Times New Roman" w:eastAsia="仿宋" w:cs="Times New Roman"/>
          <w:b/>
          <w:bCs/>
          <w:sz w:val="32"/>
          <w:szCs w:val="32"/>
          <w:highlight w:val="none"/>
          <w:shd w:val="clear" w:color="auto" w:fill="auto"/>
          <w:lang w:eastAsia="zh-CN"/>
        </w:rPr>
      </w:pPr>
      <w:r>
        <w:rPr>
          <w:rFonts w:ascii="Times New Roman" w:hAnsi="Times New Roman" w:eastAsia="仿宋" w:cs="Times New Roman"/>
          <w:b/>
          <w:bCs/>
          <w:sz w:val="32"/>
          <w:szCs w:val="32"/>
          <w:highlight w:val="none"/>
          <w:shd w:val="clear" w:color="auto" w:fill="auto"/>
        </w:rPr>
        <w:t>项目名称：</w:t>
      </w:r>
      <w:r>
        <w:rPr>
          <w:rFonts w:hint="eastAsia" w:ascii="Times New Roman" w:hAnsi="Times New Roman" w:eastAsia="仿宋" w:cs="Times New Roman"/>
          <w:b/>
          <w:bCs/>
          <w:sz w:val="32"/>
          <w:szCs w:val="32"/>
          <w:highlight w:val="none"/>
          <w:shd w:val="clear" w:color="auto" w:fill="auto"/>
          <w:lang w:eastAsia="zh-CN"/>
        </w:rPr>
        <w:t>延庆办公区污水处理系统代运行（维保）服务项目</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eastAsia" w:ascii="Times New Roman" w:hAnsi="Times New Roman" w:eastAsia="仿宋" w:cs="Times New Roman"/>
          <w:b/>
          <w:bCs/>
          <w:sz w:val="32"/>
          <w:szCs w:val="32"/>
          <w:highlight w:val="none"/>
          <w:shd w:val="clear" w:color="auto" w:fill="auto"/>
          <w:lang w:val="en-US" w:eastAsia="zh-CN"/>
        </w:rPr>
      </w:pPr>
      <w:r>
        <w:rPr>
          <w:rFonts w:ascii="Times New Roman" w:hAnsi="Times New Roman" w:eastAsia="仿宋" w:cs="Times New Roman"/>
          <w:b/>
          <w:bCs/>
          <w:sz w:val="32"/>
          <w:szCs w:val="32"/>
          <w:highlight w:val="none"/>
          <w:shd w:val="clear" w:color="auto" w:fill="auto"/>
        </w:rPr>
        <w:t>项目编号：</w:t>
      </w:r>
      <w:r>
        <w:rPr>
          <w:rFonts w:hint="eastAsia" w:ascii="Times New Roman" w:hAnsi="Times New Roman" w:eastAsia="仿宋" w:cs="Times New Roman"/>
          <w:b/>
          <w:bCs/>
          <w:sz w:val="32"/>
          <w:szCs w:val="32"/>
          <w:highlight w:val="none"/>
          <w:shd w:val="clear" w:color="auto" w:fill="auto"/>
          <w:lang w:eastAsia="zh-CN"/>
        </w:rPr>
        <w:t>202517</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eastAsia" w:ascii="Times New Roman" w:hAnsi="Times New Roman" w:eastAsia="仿宋" w:cs="Times New Roman"/>
          <w:b/>
          <w:bCs/>
          <w:sz w:val="32"/>
          <w:szCs w:val="32"/>
          <w:highlight w:val="none"/>
          <w:shd w:val="clear" w:color="auto" w:fill="auto"/>
          <w:lang w:val="en-US" w:eastAsia="zh-CN"/>
        </w:rPr>
      </w:pPr>
      <w:r>
        <w:rPr>
          <w:rFonts w:ascii="Times New Roman" w:hAnsi="Times New Roman" w:eastAsia="仿宋" w:cs="Times New Roman"/>
          <w:b/>
          <w:bCs/>
          <w:sz w:val="32"/>
          <w:szCs w:val="32"/>
          <w:highlight w:val="none"/>
          <w:shd w:val="clear" w:color="auto" w:fill="auto"/>
        </w:rPr>
        <w:t>项目联系方式：</w:t>
      </w:r>
      <w:r>
        <w:rPr>
          <w:rFonts w:hint="eastAsia" w:ascii="Times New Roman" w:hAnsi="Times New Roman" w:eastAsia="仿宋" w:cs="Times New Roman"/>
          <w:b/>
          <w:bCs/>
          <w:sz w:val="32"/>
          <w:szCs w:val="32"/>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default" w:ascii="Times New Roman" w:hAnsi="Times New Roman" w:eastAsia="仿宋" w:cs="Times New Roman"/>
          <w:sz w:val="32"/>
          <w:szCs w:val="32"/>
          <w:highlight w:val="none"/>
          <w:shd w:val="clear" w:color="auto" w:fill="auto"/>
          <w:lang w:val="en-US" w:eastAsia="zh-CN"/>
        </w:rPr>
      </w:pPr>
      <w:r>
        <w:rPr>
          <w:rFonts w:ascii="Times New Roman" w:hAnsi="Times New Roman" w:eastAsia="仿宋" w:cs="Times New Roman"/>
          <w:sz w:val="32"/>
          <w:szCs w:val="32"/>
          <w:highlight w:val="none"/>
          <w:shd w:val="clear" w:color="auto" w:fill="auto"/>
        </w:rPr>
        <w:t>项目联系人：</w:t>
      </w:r>
      <w:r>
        <w:rPr>
          <w:rFonts w:hint="eastAsia" w:ascii="Times New Roman" w:hAnsi="Times New Roman" w:eastAsia="仿宋" w:cs="Times New Roman"/>
          <w:sz w:val="32"/>
          <w:szCs w:val="32"/>
          <w:highlight w:val="none"/>
          <w:shd w:val="clear" w:color="auto" w:fill="auto"/>
          <w:lang w:val="en-US" w:eastAsia="zh-CN"/>
        </w:rPr>
        <w:t>徐亚希、张伯涵、杨子铭、赵祚铭</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default" w:ascii="Times New Roman" w:hAnsi="Times New Roman" w:eastAsia="仿宋" w:cs="Times New Roman"/>
          <w:sz w:val="32"/>
          <w:szCs w:val="32"/>
          <w:highlight w:val="none"/>
          <w:shd w:val="clear" w:color="auto" w:fill="auto"/>
          <w:lang w:val="en-US" w:eastAsia="zh-CN"/>
        </w:rPr>
      </w:pPr>
      <w:r>
        <w:rPr>
          <w:rFonts w:ascii="Times New Roman" w:hAnsi="Times New Roman" w:eastAsia="仿宋" w:cs="Times New Roman"/>
          <w:sz w:val="32"/>
          <w:szCs w:val="32"/>
          <w:highlight w:val="none"/>
          <w:shd w:val="clear" w:color="auto" w:fill="auto"/>
        </w:rPr>
        <w:t>项目联系电话：010-</w:t>
      </w:r>
      <w:r>
        <w:rPr>
          <w:rFonts w:hint="eastAsia" w:ascii="Times New Roman" w:hAnsi="Times New Roman" w:eastAsia="仿宋" w:cs="Times New Roman"/>
          <w:sz w:val="32"/>
          <w:szCs w:val="32"/>
          <w:highlight w:val="none"/>
          <w:shd w:val="clear" w:color="auto" w:fill="auto"/>
          <w:lang w:val="en-US" w:eastAsia="zh-CN"/>
        </w:rPr>
        <w:t>81168701</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ascii="Times New Roman" w:hAnsi="Times New Roman" w:eastAsia="仿宋" w:cs="Times New Roman"/>
          <w:b/>
          <w:bCs/>
          <w:sz w:val="32"/>
          <w:szCs w:val="32"/>
          <w:highlight w:val="none"/>
          <w:shd w:val="clear" w:color="auto" w:fill="auto"/>
        </w:rPr>
      </w:pPr>
      <w:r>
        <w:rPr>
          <w:rFonts w:ascii="Times New Roman" w:hAnsi="Times New Roman" w:eastAsia="仿宋" w:cs="Times New Roman"/>
          <w:b/>
          <w:bCs/>
          <w:sz w:val="32"/>
          <w:szCs w:val="32"/>
          <w:highlight w:val="none"/>
          <w:shd w:val="clear" w:color="auto" w:fill="auto"/>
        </w:rPr>
        <w:t>采购单位联系方式：</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ascii="Times New Roman" w:hAnsi="Times New Roman" w:eastAsia="仿宋" w:cs="Times New Roman"/>
          <w:sz w:val="32"/>
          <w:szCs w:val="32"/>
          <w:highlight w:val="none"/>
          <w:shd w:val="clear" w:color="auto" w:fill="auto"/>
        </w:rPr>
      </w:pPr>
      <w:r>
        <w:rPr>
          <w:rFonts w:ascii="Times New Roman" w:hAnsi="Times New Roman" w:eastAsia="仿宋" w:cs="Times New Roman"/>
          <w:sz w:val="32"/>
          <w:szCs w:val="32"/>
          <w:highlight w:val="none"/>
          <w:shd w:val="clear" w:color="auto" w:fill="auto"/>
        </w:rPr>
        <w:t>采购单位：北京市公安局</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ascii="Times New Roman" w:hAnsi="Times New Roman" w:eastAsia="仿宋" w:cs="Times New Roman"/>
          <w:sz w:val="32"/>
          <w:szCs w:val="32"/>
          <w:highlight w:val="none"/>
          <w:shd w:val="clear" w:color="auto" w:fill="auto"/>
        </w:rPr>
      </w:pPr>
      <w:r>
        <w:rPr>
          <w:rFonts w:ascii="Times New Roman" w:hAnsi="Times New Roman" w:eastAsia="仿宋" w:cs="Times New Roman"/>
          <w:sz w:val="32"/>
          <w:szCs w:val="32"/>
          <w:highlight w:val="none"/>
          <w:shd w:val="clear" w:color="auto" w:fill="auto"/>
        </w:rPr>
        <w:t>采购单位地址：北京市东城区前门东大街9号</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eastAsia" w:ascii="Times New Roman" w:hAnsi="Times New Roman" w:eastAsia="仿宋" w:cs="Times New Roman"/>
          <w:sz w:val="32"/>
          <w:szCs w:val="32"/>
          <w:highlight w:val="none"/>
          <w:shd w:val="clear" w:color="auto" w:fill="auto"/>
          <w:lang w:val="en-US" w:eastAsia="zh-CN"/>
        </w:rPr>
      </w:pPr>
      <w:r>
        <w:rPr>
          <w:rFonts w:ascii="Times New Roman" w:hAnsi="Times New Roman" w:eastAsia="仿宋" w:cs="Times New Roman"/>
          <w:sz w:val="32"/>
          <w:szCs w:val="32"/>
          <w:highlight w:val="none"/>
          <w:shd w:val="clear" w:color="auto" w:fill="auto"/>
        </w:rPr>
        <w:t>采购单位联系方式：</w:t>
      </w:r>
      <w:r>
        <w:rPr>
          <w:rFonts w:hint="eastAsia" w:ascii="Times New Roman" w:hAnsi="Times New Roman" w:eastAsia="仿宋" w:cs="Times New Roman"/>
          <w:sz w:val="32"/>
          <w:szCs w:val="32"/>
          <w:highlight w:val="none"/>
          <w:shd w:val="clear" w:color="auto" w:fill="auto"/>
          <w:lang w:eastAsia="zh-CN"/>
        </w:rPr>
        <w:t>赵警官</w:t>
      </w:r>
      <w:r>
        <w:rPr>
          <w:rFonts w:hint="eastAsia" w:ascii="Times New Roman" w:hAnsi="Times New Roman" w:eastAsia="仿宋" w:cs="Times New Roman"/>
          <w:sz w:val="32"/>
          <w:szCs w:val="32"/>
          <w:highlight w:val="none"/>
          <w:shd w:val="clear" w:color="auto" w:fill="auto"/>
          <w:lang w:eastAsia="zh-CN"/>
        </w:rPr>
        <w:tab/>
      </w:r>
      <w:r>
        <w:rPr>
          <w:rFonts w:hint="eastAsia" w:ascii="Times New Roman" w:hAnsi="Times New Roman" w:eastAsia="仿宋" w:cs="Times New Roman"/>
          <w:sz w:val="32"/>
          <w:szCs w:val="32"/>
          <w:highlight w:val="none"/>
          <w:shd w:val="clear" w:color="auto" w:fill="auto"/>
          <w:lang w:eastAsia="zh-CN"/>
        </w:rPr>
        <w:t>，010-85222126</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ascii="Times New Roman" w:hAnsi="Times New Roman" w:eastAsia="仿宋" w:cs="Times New Roman"/>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ascii="Times New Roman" w:hAnsi="Times New Roman" w:eastAsia="仿宋" w:cs="Times New Roman"/>
          <w:b/>
          <w:bCs/>
          <w:sz w:val="32"/>
          <w:szCs w:val="32"/>
          <w:highlight w:val="none"/>
          <w:shd w:val="clear" w:color="auto" w:fill="auto"/>
        </w:rPr>
      </w:pPr>
      <w:r>
        <w:rPr>
          <w:rFonts w:ascii="Times New Roman" w:hAnsi="Times New Roman" w:eastAsia="仿宋" w:cs="Times New Roman"/>
          <w:b/>
          <w:bCs/>
          <w:sz w:val="32"/>
          <w:szCs w:val="32"/>
          <w:highlight w:val="none"/>
          <w:shd w:val="clear" w:color="auto" w:fill="auto"/>
        </w:rPr>
        <w:t>代理机构联系方式：</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eastAsia" w:ascii="Times New Roman" w:hAnsi="Times New Roman" w:eastAsia="仿宋" w:cs="Times New Roman"/>
          <w:sz w:val="32"/>
          <w:szCs w:val="32"/>
          <w:highlight w:val="none"/>
          <w:shd w:val="clear" w:color="auto" w:fill="auto"/>
          <w:lang w:eastAsia="zh-CN"/>
        </w:rPr>
      </w:pPr>
      <w:r>
        <w:rPr>
          <w:rFonts w:ascii="Times New Roman" w:hAnsi="Times New Roman" w:eastAsia="仿宋" w:cs="Times New Roman"/>
          <w:sz w:val="32"/>
          <w:szCs w:val="32"/>
          <w:highlight w:val="none"/>
          <w:shd w:val="clear" w:color="auto" w:fill="auto"/>
        </w:rPr>
        <w:t>代理机构：</w:t>
      </w:r>
      <w:r>
        <w:rPr>
          <w:rFonts w:hint="eastAsia" w:ascii="Times New Roman" w:hAnsi="Times New Roman" w:eastAsia="仿宋" w:cs="Times New Roman"/>
          <w:sz w:val="32"/>
          <w:szCs w:val="32"/>
          <w:highlight w:val="none"/>
          <w:shd w:val="clear" w:color="auto" w:fill="auto"/>
          <w:lang w:eastAsia="zh-CN"/>
        </w:rPr>
        <w:t>中技国际招标有限公司</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default" w:ascii="Times New Roman" w:hAnsi="Times New Roman" w:eastAsia="仿宋" w:cs="Times New Roman"/>
          <w:sz w:val="32"/>
          <w:szCs w:val="32"/>
          <w:highlight w:val="none"/>
          <w:shd w:val="clear" w:color="auto" w:fill="auto"/>
          <w:lang w:val="en-US" w:eastAsia="zh-CN"/>
        </w:rPr>
      </w:pPr>
      <w:r>
        <w:rPr>
          <w:rFonts w:ascii="Times New Roman" w:hAnsi="Times New Roman" w:eastAsia="仿宋" w:cs="Times New Roman"/>
          <w:sz w:val="32"/>
          <w:szCs w:val="32"/>
          <w:highlight w:val="none"/>
          <w:shd w:val="clear" w:color="auto" w:fill="auto"/>
        </w:rPr>
        <w:t>代理机构联系人：</w:t>
      </w:r>
      <w:r>
        <w:rPr>
          <w:rFonts w:hint="eastAsia" w:ascii="Times New Roman" w:hAnsi="Times New Roman" w:eastAsia="仿宋" w:cs="Times New Roman"/>
          <w:sz w:val="32"/>
          <w:szCs w:val="32"/>
          <w:highlight w:val="none"/>
          <w:shd w:val="clear" w:color="auto" w:fill="auto"/>
          <w:lang w:val="en-US" w:eastAsia="zh-CN"/>
        </w:rPr>
        <w:t>徐亚希</w:t>
      </w:r>
      <w:r>
        <w:rPr>
          <w:rFonts w:ascii="Times New Roman" w:hAnsi="Times New Roman" w:eastAsia="仿宋" w:cs="Times New Roman"/>
          <w:sz w:val="32"/>
          <w:szCs w:val="32"/>
          <w:highlight w:val="none"/>
          <w:shd w:val="clear" w:color="auto" w:fill="auto"/>
        </w:rPr>
        <w:t>、</w:t>
      </w:r>
      <w:r>
        <w:rPr>
          <w:rFonts w:hint="eastAsia" w:ascii="Times New Roman" w:hAnsi="Times New Roman" w:eastAsia="仿宋" w:cs="Times New Roman"/>
          <w:sz w:val="32"/>
          <w:szCs w:val="32"/>
          <w:highlight w:val="none"/>
          <w:shd w:val="clear" w:color="auto" w:fill="auto"/>
          <w:lang w:val="en-US" w:eastAsia="zh-CN"/>
        </w:rPr>
        <w:t>张伯涵</w:t>
      </w:r>
      <w:r>
        <w:rPr>
          <w:rFonts w:hint="eastAsia" w:ascii="Times New Roman" w:hAnsi="Times New Roman" w:eastAsia="仿宋" w:cs="Times New Roman"/>
          <w:sz w:val="32"/>
          <w:szCs w:val="32"/>
          <w:highlight w:val="none"/>
          <w:shd w:val="clear" w:color="auto" w:fill="auto"/>
          <w:lang w:eastAsia="zh-CN"/>
        </w:rPr>
        <w:t>、</w:t>
      </w:r>
      <w:r>
        <w:rPr>
          <w:rFonts w:hint="eastAsia" w:ascii="Times New Roman" w:hAnsi="Times New Roman" w:eastAsia="仿宋" w:cs="Times New Roman"/>
          <w:sz w:val="32"/>
          <w:szCs w:val="32"/>
          <w:highlight w:val="none"/>
          <w:shd w:val="clear" w:color="auto" w:fill="auto"/>
          <w:lang w:val="en-US" w:eastAsia="zh-CN"/>
        </w:rPr>
        <w:t>杨子铭、赵祚铭</w:t>
      </w:r>
      <w:r>
        <w:rPr>
          <w:rFonts w:ascii="Times New Roman" w:hAnsi="Times New Roman" w:eastAsia="仿宋" w:cs="Times New Roman"/>
          <w:sz w:val="32"/>
          <w:szCs w:val="32"/>
          <w:highlight w:val="none"/>
          <w:shd w:val="clear" w:color="auto" w:fill="auto"/>
        </w:rPr>
        <w:t>，010-</w:t>
      </w:r>
      <w:r>
        <w:rPr>
          <w:rFonts w:hint="eastAsia" w:ascii="Times New Roman" w:hAnsi="Times New Roman" w:eastAsia="仿宋" w:cs="Times New Roman"/>
          <w:sz w:val="32"/>
          <w:szCs w:val="32"/>
          <w:highlight w:val="none"/>
          <w:shd w:val="clear" w:color="auto" w:fill="auto"/>
          <w:lang w:val="en-US" w:eastAsia="zh-CN"/>
        </w:rPr>
        <w:t>81168701</w:t>
      </w:r>
    </w:p>
    <w:p>
      <w:pPr>
        <w:keepNext w:val="0"/>
        <w:keepLines w:val="0"/>
        <w:pageBreakBefore w:val="0"/>
        <w:widowControl w:val="0"/>
        <w:kinsoku/>
        <w:wordWrap/>
        <w:overflowPunct/>
        <w:topLinePunct w:val="0"/>
        <w:autoSpaceDE/>
        <w:autoSpaceDN/>
        <w:bidi w:val="0"/>
        <w:adjustRightInd/>
        <w:snapToGrid w:val="0"/>
        <w:spacing w:after="0" w:line="360" w:lineRule="auto"/>
        <w:ind w:firstLine="640"/>
        <w:jc w:val="left"/>
        <w:textAlignment w:val="auto"/>
        <w:rPr>
          <w:rFonts w:hint="default" w:ascii="Times New Roman" w:hAnsi="Times New Roman" w:eastAsia="仿宋" w:cs="Times New Roman"/>
          <w:sz w:val="32"/>
          <w:szCs w:val="32"/>
          <w:highlight w:val="none"/>
          <w:shd w:val="clear" w:color="auto" w:fill="auto"/>
          <w:lang w:val="en-US" w:eastAsia="zh-CN"/>
        </w:rPr>
      </w:pPr>
      <w:r>
        <w:rPr>
          <w:rFonts w:ascii="Times New Roman" w:hAnsi="Times New Roman" w:eastAsia="仿宋" w:cs="Times New Roman"/>
          <w:sz w:val="32"/>
          <w:szCs w:val="32"/>
          <w:highlight w:val="none"/>
          <w:shd w:val="clear" w:color="auto" w:fill="auto"/>
        </w:rPr>
        <w:t>代理机构地址：北京市</w:t>
      </w:r>
      <w:r>
        <w:rPr>
          <w:rFonts w:hint="eastAsia" w:ascii="Times New Roman" w:hAnsi="Times New Roman" w:eastAsia="仿宋" w:cs="Times New Roman"/>
          <w:sz w:val="32"/>
          <w:szCs w:val="32"/>
          <w:highlight w:val="none"/>
          <w:shd w:val="clear" w:color="auto" w:fill="auto"/>
          <w:lang w:val="en-US" w:eastAsia="zh-CN"/>
        </w:rPr>
        <w:t>丰台区丽泽商务区通用时代中心C座9层</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360" w:lineRule="auto"/>
        <w:jc w:val="left"/>
        <w:textAlignment w:val="auto"/>
        <w:rPr>
          <w:rFonts w:ascii="Times New Roman" w:hAnsi="Times New Roman" w:eastAsia="仿宋" w:cs="Times New Roman"/>
          <w:b/>
          <w:bCs/>
          <w:sz w:val="32"/>
          <w:szCs w:val="32"/>
          <w:highlight w:val="none"/>
          <w:shd w:val="clear" w:color="auto" w:fill="auto"/>
        </w:rPr>
      </w:pPr>
      <w:r>
        <w:rPr>
          <w:rFonts w:ascii="Times New Roman" w:hAnsi="Times New Roman" w:eastAsia="仿宋" w:cs="Times New Roman"/>
          <w:b/>
          <w:bCs/>
          <w:sz w:val="32"/>
          <w:szCs w:val="32"/>
          <w:highlight w:val="none"/>
          <w:shd w:val="clear" w:color="auto" w:fill="auto"/>
        </w:rPr>
        <w:t>采购项目内容</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hint="eastAsia" w:ascii="Times New Roman" w:hAnsi="Times New Roman" w:eastAsia="仿宋" w:cs="Times New Roman"/>
          <w:sz w:val="32"/>
          <w:szCs w:val="32"/>
          <w:highlight w:val="none"/>
          <w:shd w:val="clear" w:color="auto" w:fill="auto"/>
          <w:lang w:val="en-US" w:eastAsia="zh-CN"/>
        </w:rPr>
      </w:pPr>
      <w:r>
        <w:rPr>
          <w:rFonts w:hint="eastAsia" w:ascii="Times New Roman" w:hAnsi="Times New Roman" w:eastAsia="仿宋" w:cs="Times New Roman"/>
          <w:sz w:val="32"/>
          <w:szCs w:val="32"/>
          <w:highlight w:val="none"/>
          <w:shd w:val="clear" w:color="auto" w:fill="auto"/>
          <w:lang w:val="en-US" w:eastAsia="zh-CN"/>
        </w:rPr>
        <w:t>项目服务地点位于北京市延庆区白河堡水库管理区范围内。服务范围为现有一套污水处理设施，需每日进行运行维护，使办公区每日排放的生活污水经该设施处理后达标排放，排放标准符合北京市地方标准排放限值并通过延庆区生态环境局工作人员定期的环保检查要求。</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sz w:val="32"/>
          <w:szCs w:val="32"/>
          <w:highlight w:val="none"/>
          <w:shd w:val="clear" w:color="auto" w:fill="auto"/>
        </w:rPr>
      </w:pPr>
      <w:r>
        <w:rPr>
          <w:rFonts w:hint="eastAsia" w:ascii="Times New Roman" w:hAnsi="Times New Roman" w:eastAsia="仿宋" w:cs="Times New Roman"/>
          <w:sz w:val="32"/>
          <w:szCs w:val="32"/>
          <w:highlight w:val="none"/>
          <w:shd w:val="clear" w:color="auto" w:fill="auto"/>
          <w:lang w:val="en-US" w:eastAsia="zh-CN"/>
        </w:rPr>
        <w:t>维护保养期为2025年6月1日至2026年5月31日。</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360" w:lineRule="auto"/>
        <w:jc w:val="left"/>
        <w:textAlignment w:val="auto"/>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t>开标时间</w:t>
      </w:r>
      <w:r>
        <w:rPr>
          <w:rFonts w:hint="eastAsia" w:ascii="Times New Roman" w:hAnsi="Times New Roman" w:eastAsia="仿宋" w:cs="Times New Roman"/>
          <w:b/>
          <w:bCs/>
          <w:color w:val="000000" w:themeColor="text1"/>
          <w:sz w:val="32"/>
          <w:szCs w:val="32"/>
          <w:highlight w:val="none"/>
          <w:shd w:val="clear" w:color="auto" w:fill="auto"/>
          <w:lang w:eastAsia="zh-CN"/>
          <w14:textFill>
            <w14:solidFill>
              <w14:schemeClr w14:val="tx1"/>
            </w14:solidFill>
          </w14:textFill>
        </w:rPr>
        <w:t>：</w:t>
      </w:r>
      <w:r>
        <w:rPr>
          <w:rFonts w:hint="eastAsia" w:ascii="Times New Roman" w:hAnsi="Times New Roman" w:eastAsia="仿宋" w:cs="Times New Roman"/>
          <w:b/>
          <w:bCs/>
          <w:color w:val="000000" w:themeColor="text1"/>
          <w:sz w:val="32"/>
          <w:szCs w:val="32"/>
          <w:highlight w:val="none"/>
          <w:shd w:val="clear" w:color="auto" w:fill="auto"/>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360" w:lineRule="auto"/>
        <w:jc w:val="left"/>
        <w:textAlignment w:val="auto"/>
        <w:rPr>
          <w:rFonts w:ascii="Times New Roman" w:hAnsi="Times New Roman" w:eastAsia="仿宋" w:cs="Times New Roman"/>
          <w:sz w:val="32"/>
          <w:szCs w:val="32"/>
          <w:highlight w:val="none"/>
          <w:shd w:val="clear" w:color="auto" w:fill="auto"/>
        </w:rPr>
      </w:pPr>
      <w:r>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t>其他补充事宜</w:t>
      </w:r>
    </w:p>
    <w:p>
      <w:pPr>
        <w:keepNext w:val="0"/>
        <w:keepLines w:val="0"/>
        <w:pageBreakBefore w:val="0"/>
        <w:widowControl w:val="0"/>
        <w:kinsoku/>
        <w:wordWrap/>
        <w:overflowPunct/>
        <w:topLinePunct w:val="0"/>
        <w:autoSpaceDE/>
        <w:autoSpaceDN/>
        <w:bidi w:val="0"/>
        <w:adjustRightInd/>
        <w:snapToGrid w:val="0"/>
        <w:spacing w:after="0" w:line="360" w:lineRule="auto"/>
        <w:ind w:firstLine="643" w:firstLineChars="200"/>
        <w:jc w:val="left"/>
        <w:textAlignment w:val="auto"/>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责解释。本公告在中国政府采购网和网上北京市公安局网站同步发布。</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sz w:val="32"/>
          <w:szCs w:val="32"/>
          <w:highlight w:val="none"/>
          <w:shd w:val="clear" w:color="auto" w:fill="auto"/>
        </w:rPr>
      </w:pPr>
      <w:r>
        <w:rPr>
          <w:rFonts w:ascii="Times New Roman" w:hAnsi="Times New Roman" w:eastAsia="仿宋" w:cs="Times New Roman"/>
          <w:sz w:val="32"/>
          <w:szCs w:val="32"/>
          <w:highlight w:val="none"/>
          <w:shd w:val="clear" w:color="auto" w:fill="auto"/>
        </w:rPr>
        <w:t>（二）供应商资格条件：</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FF0000"/>
          <w:sz w:val="32"/>
          <w:szCs w:val="32"/>
          <w:highlight w:val="none"/>
          <w:shd w:val="clear" w:color="auto" w:fill="auto"/>
        </w:rPr>
      </w:pPr>
      <w:r>
        <w:rPr>
          <w:rFonts w:ascii="Times New Roman" w:hAnsi="Times New Roman" w:eastAsia="仿宋" w:cs="Times New Roman"/>
          <w:sz w:val="32"/>
          <w:szCs w:val="32"/>
          <w:highlight w:val="none"/>
          <w:shd w:val="clear" w:color="auto" w:fill="auto"/>
        </w:rPr>
        <w:t>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6、供应商不得被列入失信被执行人、重大税收违法案件当事人名单、政府采购严重违法失信行为记录名单；7、法律、行政法规规定的其他条件；8、本项目不接受联合体。</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FF0000"/>
          <w:sz w:val="32"/>
          <w:szCs w:val="32"/>
          <w:highlight w:val="none"/>
          <w:shd w:val="clear" w:color="auto" w:fill="auto"/>
        </w:rPr>
      </w:pPr>
      <w:r>
        <w:rPr>
          <w:rFonts w:ascii="Times New Roman" w:hAnsi="Times New Roman" w:eastAsia="仿宋" w:cs="Times New Roman"/>
          <w:sz w:val="32"/>
          <w:szCs w:val="32"/>
          <w:highlight w:val="none"/>
          <w:shd w:val="clear" w:color="auto" w:fill="auto"/>
        </w:rPr>
        <w:t>（三）报名时间：</w:t>
      </w:r>
      <w:r>
        <w:rPr>
          <w:rFonts w:hint="eastAsia" w:ascii="Times New Roman" w:hAnsi="Times New Roman" w:eastAsia="仿宋" w:cs="Times New Roman"/>
          <w:sz w:val="32"/>
          <w:szCs w:val="32"/>
          <w:highlight w:val="none"/>
          <w:shd w:val="clear" w:color="auto" w:fill="auto"/>
          <w:lang w:eastAsia="zh-CN"/>
        </w:rPr>
        <w:t>2025年</w:t>
      </w:r>
      <w:r>
        <w:rPr>
          <w:rFonts w:hint="eastAsia" w:ascii="Times New Roman" w:hAnsi="Times New Roman" w:eastAsia="仿宋" w:cs="Times New Roman"/>
          <w:sz w:val="32"/>
          <w:szCs w:val="32"/>
          <w:highlight w:val="none"/>
          <w:shd w:val="clear" w:color="auto" w:fill="auto"/>
          <w:lang w:val="en-US" w:eastAsia="zh-CN"/>
        </w:rPr>
        <w:t>3</w:t>
      </w:r>
      <w:r>
        <w:rPr>
          <w:rFonts w:hint="eastAsia" w:ascii="Times New Roman" w:hAnsi="Times New Roman" w:eastAsia="仿宋" w:cs="Times New Roman"/>
          <w:sz w:val="32"/>
          <w:szCs w:val="32"/>
          <w:highlight w:val="none"/>
          <w:shd w:val="clear" w:color="auto" w:fill="auto"/>
          <w:lang w:eastAsia="zh-CN"/>
        </w:rPr>
        <w:t>月</w:t>
      </w:r>
      <w:r>
        <w:rPr>
          <w:rFonts w:hint="eastAsia" w:ascii="Times New Roman" w:hAnsi="Times New Roman" w:eastAsia="仿宋" w:cs="Times New Roman"/>
          <w:sz w:val="32"/>
          <w:szCs w:val="32"/>
          <w:highlight w:val="none"/>
          <w:shd w:val="clear" w:color="auto" w:fill="auto"/>
          <w:lang w:val="en-US" w:eastAsia="zh-CN"/>
        </w:rPr>
        <w:t>19</w:t>
      </w:r>
      <w:r>
        <w:rPr>
          <w:rFonts w:hint="eastAsia" w:ascii="Times New Roman" w:hAnsi="Times New Roman" w:eastAsia="仿宋" w:cs="Times New Roman"/>
          <w:sz w:val="32"/>
          <w:szCs w:val="32"/>
          <w:highlight w:val="none"/>
          <w:shd w:val="clear" w:color="auto" w:fill="auto"/>
          <w:lang w:eastAsia="zh-CN"/>
        </w:rPr>
        <w:t>日</w:t>
      </w:r>
      <w:r>
        <w:rPr>
          <w:rFonts w:ascii="Times New Roman" w:hAnsi="Times New Roman" w:eastAsia="仿宋" w:cs="Times New Roman"/>
          <w:sz w:val="32"/>
          <w:szCs w:val="32"/>
          <w:highlight w:val="none"/>
          <w:shd w:val="clear" w:color="auto" w:fill="auto"/>
        </w:rPr>
        <w:t>至</w:t>
      </w:r>
      <w:r>
        <w:rPr>
          <w:rFonts w:hint="eastAsia" w:ascii="Times New Roman" w:hAnsi="Times New Roman" w:eastAsia="仿宋" w:cs="Times New Roman"/>
          <w:sz w:val="32"/>
          <w:szCs w:val="32"/>
          <w:highlight w:val="none"/>
          <w:shd w:val="clear" w:color="auto" w:fill="auto"/>
          <w:lang w:eastAsia="zh-CN"/>
        </w:rPr>
        <w:t>2025年</w:t>
      </w:r>
      <w:r>
        <w:rPr>
          <w:rFonts w:hint="eastAsia" w:ascii="Times New Roman" w:hAnsi="Times New Roman" w:eastAsia="仿宋" w:cs="Times New Roman"/>
          <w:sz w:val="32"/>
          <w:szCs w:val="32"/>
          <w:highlight w:val="none"/>
          <w:shd w:val="clear" w:color="auto" w:fill="auto"/>
          <w:lang w:val="en-US" w:eastAsia="zh-CN"/>
        </w:rPr>
        <w:t>3</w:t>
      </w:r>
      <w:r>
        <w:rPr>
          <w:rFonts w:hint="eastAsia" w:ascii="Times New Roman" w:hAnsi="Times New Roman" w:eastAsia="仿宋" w:cs="Times New Roman"/>
          <w:sz w:val="32"/>
          <w:szCs w:val="32"/>
          <w:highlight w:val="none"/>
          <w:shd w:val="clear" w:color="auto" w:fill="auto"/>
          <w:lang w:eastAsia="zh-CN"/>
        </w:rPr>
        <w:t>月</w:t>
      </w:r>
      <w:r>
        <w:rPr>
          <w:rFonts w:hint="eastAsia" w:ascii="Times New Roman" w:hAnsi="Times New Roman" w:eastAsia="仿宋" w:cs="Times New Roman"/>
          <w:sz w:val="32"/>
          <w:szCs w:val="32"/>
          <w:highlight w:val="none"/>
          <w:shd w:val="clear" w:color="auto" w:fill="auto"/>
          <w:lang w:val="en-US" w:eastAsia="zh-CN"/>
        </w:rPr>
        <w:t>25</w:t>
      </w:r>
      <w:r>
        <w:rPr>
          <w:rFonts w:hint="eastAsia" w:ascii="Times New Roman" w:hAnsi="Times New Roman" w:eastAsia="仿宋" w:cs="Times New Roman"/>
          <w:sz w:val="32"/>
          <w:szCs w:val="32"/>
          <w:highlight w:val="none"/>
          <w:shd w:val="clear" w:color="auto" w:fill="auto"/>
          <w:lang w:eastAsia="zh-CN"/>
        </w:rPr>
        <w:t>日</w:t>
      </w:r>
      <w:r>
        <w:rPr>
          <w:rFonts w:ascii="Times New Roman" w:hAnsi="Times New Roman" w:eastAsia="仿宋" w:cs="Times New Roman"/>
          <w:sz w:val="32"/>
          <w:szCs w:val="32"/>
          <w:highlight w:val="none"/>
          <w:shd w:val="clear" w:color="auto" w:fill="auto"/>
        </w:rPr>
        <w:t>止</w:t>
      </w:r>
      <w:r>
        <w:rPr>
          <w:rFonts w:ascii="Times New Roman" w:hAnsi="Times New Roman" w:eastAsia="仿宋" w:cs="Times New Roman"/>
          <w:sz w:val="32"/>
          <w:szCs w:val="32"/>
          <w:highlight w:val="none"/>
          <w:shd w:val="clear" w:color="auto" w:fill="auto"/>
        </w:rPr>
        <w:t>，每天9:00至17:00（北京时间，法定节假日除外）。</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凡报名的供应商，须将下列材料（每页须加盖供应商公章）</w:t>
      </w:r>
      <w:bookmarkStart w:id="0" w:name="_GoBack"/>
      <w:bookmarkEnd w:id="0"/>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扫描发送至邮箱：</w:t>
      </w:r>
      <w:r>
        <w:rPr>
          <w:rFonts w:hint="eastAsia" w:ascii="Times New Roman" w:hAnsi="Times New Roman" w:eastAsia="仿宋" w:cs="Times New Roman"/>
          <w:color w:val="000000" w:themeColor="text1"/>
          <w:sz w:val="32"/>
          <w:szCs w:val="32"/>
          <w:highlight w:val="none"/>
          <w:u w:val="single"/>
          <w:shd w:val="clear" w:color="auto" w:fill="auto"/>
          <w:lang w:val="en-US" w:eastAsia="zh-CN"/>
          <w14:textFill>
            <w14:solidFill>
              <w14:schemeClr w14:val="tx1"/>
            </w14:solidFill>
          </w14:textFill>
        </w:rPr>
        <w:t>xuyaxi@cgci.gt.cn，</w:t>
      </w:r>
      <w:r>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t>同时在邮件主题注明“XXX项目-XXX公司报名”，</w:t>
      </w: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并致电项目联系人确认。（项目联系人：</w:t>
      </w:r>
      <w:r>
        <w:rPr>
          <w:rFonts w:hint="eastAsia" w:ascii="Times New Roman" w:hAnsi="Times New Roman" w:eastAsia="仿宋" w:cs="Times New Roman"/>
          <w:sz w:val="32"/>
          <w:szCs w:val="32"/>
          <w:highlight w:val="none"/>
          <w:shd w:val="clear" w:color="auto" w:fill="auto"/>
          <w:lang w:val="en-US" w:eastAsia="zh-CN"/>
        </w:rPr>
        <w:t>徐亚希</w:t>
      </w:r>
      <w:r>
        <w:rPr>
          <w:rFonts w:ascii="Times New Roman" w:hAnsi="Times New Roman" w:eastAsia="仿宋" w:cs="Times New Roman"/>
          <w:sz w:val="32"/>
          <w:szCs w:val="32"/>
          <w:highlight w:val="none"/>
          <w:shd w:val="clear" w:color="auto" w:fill="auto"/>
        </w:rPr>
        <w:t>、</w:t>
      </w:r>
      <w:r>
        <w:rPr>
          <w:rFonts w:hint="eastAsia" w:ascii="Times New Roman" w:hAnsi="Times New Roman" w:eastAsia="仿宋" w:cs="Times New Roman"/>
          <w:sz w:val="32"/>
          <w:szCs w:val="32"/>
          <w:highlight w:val="none"/>
          <w:shd w:val="clear" w:color="auto" w:fill="auto"/>
          <w:lang w:val="en-US" w:eastAsia="zh-CN"/>
        </w:rPr>
        <w:t>张伯涵</w:t>
      </w:r>
      <w:r>
        <w:rPr>
          <w:rFonts w:hint="eastAsia" w:ascii="Times New Roman" w:hAnsi="Times New Roman" w:eastAsia="仿宋" w:cs="Times New Roman"/>
          <w:sz w:val="32"/>
          <w:szCs w:val="32"/>
          <w:highlight w:val="none"/>
          <w:shd w:val="clear" w:color="auto" w:fill="auto"/>
          <w:lang w:eastAsia="zh-CN"/>
        </w:rPr>
        <w:t>、</w:t>
      </w:r>
      <w:r>
        <w:rPr>
          <w:rFonts w:hint="eastAsia" w:ascii="Times New Roman" w:hAnsi="Times New Roman" w:eastAsia="仿宋" w:cs="Times New Roman"/>
          <w:sz w:val="32"/>
          <w:szCs w:val="32"/>
          <w:highlight w:val="none"/>
          <w:shd w:val="clear" w:color="auto" w:fill="auto"/>
          <w:lang w:val="en-US" w:eastAsia="zh-CN"/>
        </w:rPr>
        <w:t>杨子铭、赵祚铭</w:t>
      </w: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；联系方式：010-</w:t>
      </w:r>
      <w:r>
        <w:rPr>
          <w:rFonts w:hint="eastAsia" w:ascii="Times New Roman" w:hAnsi="Times New Roman" w:eastAsia="仿宋" w:cs="Times New Roman"/>
          <w:color w:val="000000" w:themeColor="text1"/>
          <w:sz w:val="32"/>
          <w:szCs w:val="32"/>
          <w:highlight w:val="none"/>
          <w:shd w:val="clear" w:color="auto" w:fill="auto"/>
          <w:lang w:val="en-US" w:eastAsia="zh-CN"/>
          <w14:textFill>
            <w14:solidFill>
              <w14:schemeClr w14:val="tx1"/>
            </w14:solidFill>
          </w14:textFill>
        </w:rPr>
        <w:t>81168701</w:t>
      </w: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1、有效的营业执照或法人证书等证明文件；</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2、法人授权委托书；</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3、法定代表人身份证复印件；</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4、被授权人身份证复印件；</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6、《供应商情况表》（盖章扫描及word版）；</w:t>
      </w:r>
    </w:p>
    <w:p>
      <w:pPr>
        <w:keepNext w:val="0"/>
        <w:keepLines w:val="0"/>
        <w:pageBreakBefore w:val="0"/>
        <w:widowControl w:val="0"/>
        <w:kinsoku/>
        <w:wordWrap/>
        <w:overflowPunct/>
        <w:topLinePunct w:val="0"/>
        <w:autoSpaceDE/>
        <w:autoSpaceDN/>
        <w:bidi w:val="0"/>
        <w:adjustRightInd/>
        <w:snapToGrid w:val="0"/>
        <w:spacing w:after="0" w:line="360" w:lineRule="auto"/>
        <w:ind w:left="420" w:firstLine="320" w:firstLineChars="1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（四）凡对本次公告内容提出询问，请按以下方式联系。</w:t>
      </w:r>
    </w:p>
    <w:p>
      <w:pPr>
        <w:keepNext w:val="0"/>
        <w:keepLines w:val="0"/>
        <w:pageBreakBefore w:val="0"/>
        <w:widowControl w:val="0"/>
        <w:numPr>
          <w:ilvl w:val="0"/>
          <w:numId w:val="2"/>
        </w:numPr>
        <w:kinsoku/>
        <w:wordWrap/>
        <w:overflowPunct/>
        <w:topLinePunct w:val="0"/>
        <w:autoSpaceDE/>
        <w:autoSpaceDN/>
        <w:bidi w:val="0"/>
        <w:adjustRightInd/>
        <w:snapToGrid w:val="0"/>
        <w:spacing w:after="0" w:line="360" w:lineRule="auto"/>
        <w:ind w:left="420" w:left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采购人：北京市公安局</w:t>
      </w: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 xml:space="preserve">      联系人：</w:t>
      </w:r>
      <w:r>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t>赵警官</w:t>
      </w:r>
      <w:r>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 xml:space="preserve">      联系方式：</w:t>
      </w:r>
      <w:r>
        <w:rPr>
          <w:rFonts w:hint="eastAsia" w:ascii="Times New Roman" w:hAnsi="Times New Roman" w:eastAsia="仿宋" w:cs="Times New Roman"/>
          <w:color w:val="000000" w:themeColor="text1"/>
          <w:sz w:val="32"/>
          <w:szCs w:val="32"/>
          <w:highlight w:val="none"/>
          <w:shd w:val="clear" w:color="auto" w:fill="auto"/>
          <w14:textFill>
            <w14:solidFill>
              <w14:schemeClr w14:val="tx1"/>
            </w14:solidFill>
          </w14:textFill>
        </w:rPr>
        <w:t>010-</w:t>
      </w:r>
      <w:r>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t>85222126</w:t>
      </w:r>
    </w:p>
    <w:p>
      <w:pPr>
        <w:keepNext w:val="0"/>
        <w:keepLines w:val="0"/>
        <w:pageBreakBefore w:val="0"/>
        <w:widowControl w:val="0"/>
        <w:numPr>
          <w:ilvl w:val="0"/>
          <w:numId w:val="2"/>
        </w:numPr>
        <w:kinsoku/>
        <w:wordWrap/>
        <w:overflowPunct/>
        <w:topLinePunct w:val="0"/>
        <w:autoSpaceDE/>
        <w:autoSpaceDN/>
        <w:bidi w:val="0"/>
        <w:adjustRightInd/>
        <w:snapToGrid w:val="0"/>
        <w:spacing w:after="0" w:line="360" w:lineRule="auto"/>
        <w:ind w:left="42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采购代理机构：</w:t>
      </w:r>
      <w:r>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t>中技国际招标有限公司</w:t>
      </w:r>
    </w:p>
    <w:p>
      <w:pPr>
        <w:keepNext w:val="0"/>
        <w:keepLines w:val="0"/>
        <w:pageBreakBefore w:val="0"/>
        <w:widowControl w:val="0"/>
        <w:kinsoku/>
        <w:wordWrap/>
        <w:overflowPunct/>
        <w:topLinePunct w:val="0"/>
        <w:autoSpaceDE/>
        <w:autoSpaceDN/>
        <w:bidi w:val="0"/>
        <w:adjustRightInd/>
        <w:snapToGrid w:val="0"/>
        <w:spacing w:after="0" w:line="360" w:lineRule="auto"/>
        <w:ind w:left="420" w:left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 xml:space="preserve">   联系人：</w:t>
      </w:r>
      <w:r>
        <w:rPr>
          <w:rFonts w:hint="eastAsia" w:ascii="Times New Roman" w:hAnsi="Times New Roman" w:eastAsia="仿宋" w:cs="Times New Roman"/>
          <w:color w:val="000000" w:themeColor="text1"/>
          <w:sz w:val="32"/>
          <w:szCs w:val="32"/>
          <w:highlight w:val="none"/>
          <w:shd w:val="clear" w:color="auto" w:fill="auto"/>
          <w14:textFill>
            <w14:solidFill>
              <w14:schemeClr w14:val="tx1"/>
            </w14:solidFill>
          </w14:textFill>
        </w:rPr>
        <w:t>徐亚希、</w:t>
      </w:r>
      <w:r>
        <w:rPr>
          <w:rFonts w:hint="eastAsia" w:ascii="Times New Roman" w:hAnsi="Times New Roman" w:eastAsia="仿宋" w:cs="Times New Roman"/>
          <w:color w:val="000000" w:themeColor="text1"/>
          <w:sz w:val="32"/>
          <w:szCs w:val="32"/>
          <w:highlight w:val="none"/>
          <w:shd w:val="clear" w:color="auto" w:fill="auto"/>
          <w:lang w:val="en-US" w:eastAsia="zh-CN"/>
          <w14:textFill>
            <w14:solidFill>
              <w14:schemeClr w14:val="tx1"/>
            </w14:solidFill>
          </w14:textFill>
        </w:rPr>
        <w:t>张伯涵、</w:t>
      </w:r>
      <w:r>
        <w:rPr>
          <w:rFonts w:hint="eastAsia" w:ascii="Times New Roman" w:hAnsi="Times New Roman" w:eastAsia="仿宋" w:cs="Times New Roman"/>
          <w:color w:val="000000" w:themeColor="text1"/>
          <w:sz w:val="32"/>
          <w:szCs w:val="32"/>
          <w:highlight w:val="none"/>
          <w:shd w:val="clear" w:color="auto" w:fill="auto"/>
          <w14:textFill>
            <w14:solidFill>
              <w14:schemeClr w14:val="tx1"/>
            </w14:solidFill>
          </w14:textFill>
        </w:rPr>
        <w:t>杨子铭、赵祚铭</w:t>
      </w:r>
    </w:p>
    <w:p>
      <w:pPr>
        <w:keepNext w:val="0"/>
        <w:keepLines w:val="0"/>
        <w:pageBreakBefore w:val="0"/>
        <w:widowControl w:val="0"/>
        <w:kinsoku/>
        <w:wordWrap/>
        <w:overflowPunct/>
        <w:topLinePunct w:val="0"/>
        <w:autoSpaceDE/>
        <w:autoSpaceDN/>
        <w:bidi w:val="0"/>
        <w:adjustRightInd/>
        <w:snapToGrid w:val="0"/>
        <w:spacing w:after="0" w:line="360" w:lineRule="auto"/>
        <w:ind w:left="420" w:leftChars="200"/>
        <w:jc w:val="left"/>
        <w:textAlignment w:val="auto"/>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 xml:space="preserve">   联系方式：</w:t>
      </w:r>
      <w:r>
        <w:rPr>
          <w:rFonts w:hint="eastAsia" w:ascii="Times New Roman" w:hAnsi="Times New Roman" w:eastAsia="仿宋" w:cs="Times New Roman"/>
          <w:color w:val="000000" w:themeColor="text1"/>
          <w:sz w:val="32"/>
          <w:szCs w:val="32"/>
          <w:highlight w:val="none"/>
          <w:shd w:val="clear" w:color="auto" w:fill="auto"/>
          <w14:textFill>
            <w14:solidFill>
              <w14:schemeClr w14:val="tx1"/>
            </w14:solidFill>
          </w14:textFill>
        </w:rPr>
        <w:t>010-81168701</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360" w:lineRule="auto"/>
        <w:jc w:val="left"/>
        <w:textAlignment w:val="auto"/>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pPr>
      <w:r>
        <w:rPr>
          <w:rFonts w:ascii="Times New Roman" w:hAnsi="Times New Roman" w:eastAsia="仿宋" w:cs="Times New Roman"/>
          <w:b/>
          <w:bCs/>
          <w:color w:val="000000" w:themeColor="text1"/>
          <w:sz w:val="32"/>
          <w:szCs w:val="32"/>
          <w:highlight w:val="none"/>
          <w:shd w:val="clear" w:color="auto" w:fill="auto"/>
          <w14:textFill>
            <w14:solidFill>
              <w14:schemeClr w14:val="tx1"/>
            </w14:solidFill>
          </w14:textFill>
        </w:rPr>
        <w:t>预算金额：</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sz w:val="32"/>
          <w:szCs w:val="32"/>
          <w:highlight w:val="none"/>
          <w:shd w:val="clear" w:color="auto" w:fill="auto"/>
        </w:rPr>
      </w:pPr>
      <w:r>
        <w:rPr>
          <w:rFonts w:ascii="Times New Roman" w:hAnsi="Times New Roman" w:eastAsia="仿宋" w:cs="Times New Roman"/>
          <w:color w:val="000000" w:themeColor="text1"/>
          <w:sz w:val="32"/>
          <w:szCs w:val="32"/>
          <w:highlight w:val="none"/>
          <w:shd w:val="clear" w:color="auto" w:fill="auto"/>
          <w14:textFill>
            <w14:solidFill>
              <w14:schemeClr w14:val="tx1"/>
            </w14:solidFill>
          </w14:textFill>
        </w:rPr>
        <w:t>预算金额：</w:t>
      </w:r>
      <w:r>
        <w:rPr>
          <w:rFonts w:hint="eastAsia" w:ascii="Times New Roman" w:hAnsi="Times New Roman" w:eastAsia="仿宋" w:cs="Times New Roman"/>
          <w:color w:val="000000" w:themeColor="text1"/>
          <w:sz w:val="32"/>
          <w:szCs w:val="32"/>
          <w:highlight w:val="none"/>
          <w:shd w:val="clear" w:color="auto" w:fill="auto"/>
          <w:lang w:val="en-US" w:eastAsia="zh-CN"/>
          <w14:textFill>
            <w14:solidFill>
              <w14:schemeClr w14:val="tx1"/>
            </w14:solidFill>
          </w14:textFill>
        </w:rPr>
        <w:t>15</w:t>
      </w:r>
      <w:r>
        <w:rPr>
          <w:rFonts w:ascii="Times New Roman" w:hAnsi="Times New Roman" w:eastAsia="仿宋" w:cs="Times New Roman"/>
          <w:sz w:val="32"/>
          <w:szCs w:val="32"/>
          <w:highlight w:val="none"/>
          <w:shd w:val="clear" w:color="auto" w:fill="auto"/>
        </w:rPr>
        <w:t>万元</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sz w:val="32"/>
          <w:szCs w:val="32"/>
          <w:highlight w:val="none"/>
          <w:shd w:val="clear" w:color="auto" w:fill="auto"/>
        </w:rPr>
      </w:pPr>
    </w:p>
    <w:p>
      <w:pPr>
        <w:keepNext w:val="0"/>
        <w:keepLines w:val="0"/>
        <w:pageBreakBefore w:val="0"/>
        <w:widowControl w:val="0"/>
        <w:kinsoku/>
        <w:wordWrap/>
        <w:overflowPunct/>
        <w:topLinePunct w:val="0"/>
        <w:autoSpaceDE/>
        <w:autoSpaceDN/>
        <w:bidi w:val="0"/>
        <w:adjustRightInd/>
        <w:snapToGrid w:val="0"/>
        <w:spacing w:after="0" w:line="360" w:lineRule="auto"/>
        <w:jc w:val="left"/>
        <w:textAlignment w:val="auto"/>
        <w:rPr>
          <w:rFonts w:ascii="Times New Roman" w:hAnsi="Times New Roman" w:eastAsia="仿宋" w:cs="Times New Roman"/>
          <w:b/>
          <w:bCs/>
          <w:sz w:val="32"/>
          <w:szCs w:val="36"/>
          <w:highlight w:val="none"/>
        </w:rPr>
      </w:pPr>
      <w:r>
        <w:rPr>
          <w:rFonts w:ascii="Times New Roman" w:hAnsi="Times New Roman" w:eastAsia="仿宋" w:cs="Times New Roman"/>
          <w:b/>
          <w:bCs/>
          <w:sz w:val="32"/>
          <w:szCs w:val="36"/>
          <w:highlight w:val="none"/>
        </w:rPr>
        <w:t>附件：《供应商情况表》</w:t>
      </w:r>
    </w:p>
    <w:tbl>
      <w:tblPr>
        <w:tblStyle w:val="8"/>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718"/>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序号</w:t>
            </w:r>
          </w:p>
        </w:tc>
        <w:tc>
          <w:tcPr>
            <w:tcW w:w="78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1</w:t>
            </w:r>
          </w:p>
        </w:tc>
        <w:tc>
          <w:tcPr>
            <w:tcW w:w="27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供应商名称</w:t>
            </w:r>
          </w:p>
        </w:tc>
        <w:tc>
          <w:tcPr>
            <w:tcW w:w="5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2</w:t>
            </w:r>
          </w:p>
        </w:tc>
        <w:tc>
          <w:tcPr>
            <w:tcW w:w="27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联系人</w:t>
            </w:r>
          </w:p>
        </w:tc>
        <w:tc>
          <w:tcPr>
            <w:tcW w:w="5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3</w:t>
            </w:r>
          </w:p>
        </w:tc>
        <w:tc>
          <w:tcPr>
            <w:tcW w:w="27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手机电话</w:t>
            </w:r>
          </w:p>
        </w:tc>
        <w:tc>
          <w:tcPr>
            <w:tcW w:w="5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4</w:t>
            </w:r>
          </w:p>
        </w:tc>
        <w:tc>
          <w:tcPr>
            <w:tcW w:w="27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统一社会信用代码</w:t>
            </w:r>
          </w:p>
        </w:tc>
        <w:tc>
          <w:tcPr>
            <w:tcW w:w="5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5</w:t>
            </w:r>
          </w:p>
        </w:tc>
        <w:tc>
          <w:tcPr>
            <w:tcW w:w="27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法人姓名</w:t>
            </w:r>
          </w:p>
        </w:tc>
        <w:tc>
          <w:tcPr>
            <w:tcW w:w="5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241" w:type="dxa"/>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6</w:t>
            </w:r>
          </w:p>
        </w:tc>
        <w:tc>
          <w:tcPr>
            <w:tcW w:w="2718"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r>
              <w:rPr>
                <w:rFonts w:ascii="Times New Roman" w:hAnsi="Times New Roman" w:eastAsia="仿宋" w:cs="Times New Roman"/>
                <w:kern w:val="0"/>
                <w:sz w:val="24"/>
                <w:highlight w:val="none"/>
              </w:rPr>
              <w:t>法人身份证号</w:t>
            </w:r>
          </w:p>
        </w:tc>
        <w:tc>
          <w:tcPr>
            <w:tcW w:w="51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after="0" w:line="360" w:lineRule="auto"/>
              <w:jc w:val="center"/>
              <w:textAlignment w:val="auto"/>
              <w:rPr>
                <w:rFonts w:ascii="Times New Roman" w:hAnsi="Times New Roman" w:eastAsia="仿宋" w:cs="Times New Roman"/>
                <w:kern w:val="0"/>
                <w:sz w:val="24"/>
                <w:highlight w:val="none"/>
              </w:rPr>
            </w:pPr>
          </w:p>
        </w:tc>
      </w:tr>
    </w:tbl>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ascii="Times New Roman" w:hAnsi="Times New Roman" w:eastAsia="仿宋" w:cs="Times New Roman"/>
          <w:color w:val="000000" w:themeColor="text1"/>
          <w:sz w:val="32"/>
          <w:szCs w:val="32"/>
          <w:highlight w:val="none"/>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69197392"/>
    <w:rsid w:val="00001C1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2477A3A"/>
    <w:rsid w:val="03FB7628"/>
    <w:rsid w:val="059454B6"/>
    <w:rsid w:val="05B62F90"/>
    <w:rsid w:val="0E786523"/>
    <w:rsid w:val="0F85229D"/>
    <w:rsid w:val="12AC6A56"/>
    <w:rsid w:val="139429D5"/>
    <w:rsid w:val="189165A4"/>
    <w:rsid w:val="18967BC2"/>
    <w:rsid w:val="22482966"/>
    <w:rsid w:val="227A00F7"/>
    <w:rsid w:val="25C60AD9"/>
    <w:rsid w:val="25F829C2"/>
    <w:rsid w:val="268810BB"/>
    <w:rsid w:val="28076F4E"/>
    <w:rsid w:val="28B50BD7"/>
    <w:rsid w:val="2B1E71C5"/>
    <w:rsid w:val="2D0333E4"/>
    <w:rsid w:val="2D06397C"/>
    <w:rsid w:val="33D67F95"/>
    <w:rsid w:val="346B07E1"/>
    <w:rsid w:val="428812D6"/>
    <w:rsid w:val="435864EC"/>
    <w:rsid w:val="4641040F"/>
    <w:rsid w:val="482747D5"/>
    <w:rsid w:val="4E707E7B"/>
    <w:rsid w:val="4FD2253D"/>
    <w:rsid w:val="502D487C"/>
    <w:rsid w:val="51A74CAA"/>
    <w:rsid w:val="530A032A"/>
    <w:rsid w:val="55F3477B"/>
    <w:rsid w:val="57AC0DEF"/>
    <w:rsid w:val="57E06645"/>
    <w:rsid w:val="595553FF"/>
    <w:rsid w:val="5A6F4AA8"/>
    <w:rsid w:val="5C5C586F"/>
    <w:rsid w:val="5DDF7847"/>
    <w:rsid w:val="5E627C23"/>
    <w:rsid w:val="5EAC7460"/>
    <w:rsid w:val="5FCD6066"/>
    <w:rsid w:val="5FF17BAB"/>
    <w:rsid w:val="633C17DD"/>
    <w:rsid w:val="66275AA5"/>
    <w:rsid w:val="67255A38"/>
    <w:rsid w:val="684A2E67"/>
    <w:rsid w:val="69197392"/>
    <w:rsid w:val="6A083105"/>
    <w:rsid w:val="6B8C582C"/>
    <w:rsid w:val="6C9611B5"/>
    <w:rsid w:val="70B14CEB"/>
    <w:rsid w:val="713A6630"/>
    <w:rsid w:val="72B62DEE"/>
    <w:rsid w:val="72EC6030"/>
    <w:rsid w:val="78831E1D"/>
    <w:rsid w:val="7AF63489"/>
    <w:rsid w:val="7B62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link w:val="15"/>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Hyperlink"/>
    <w:basedOn w:val="10"/>
    <w:qFormat/>
    <w:uiPriority w:val="0"/>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0"/>
    <w:rPr>
      <w:kern w:val="2"/>
      <w:sz w:val="18"/>
      <w:szCs w:val="18"/>
    </w:rPr>
  </w:style>
  <w:style w:type="character" w:customStyle="1" w:styleId="14">
    <w:name w:val="页脚 字符"/>
    <w:basedOn w:val="10"/>
    <w:link w:val="5"/>
    <w:qFormat/>
    <w:uiPriority w:val="0"/>
    <w:rPr>
      <w:kern w:val="2"/>
      <w:sz w:val="18"/>
      <w:szCs w:val="18"/>
    </w:rPr>
  </w:style>
  <w:style w:type="character" w:customStyle="1" w:styleId="15">
    <w:name w:val="批注文字 字符"/>
    <w:basedOn w:val="10"/>
    <w:link w:val="3"/>
    <w:qFormat/>
    <w:uiPriority w:val="0"/>
    <w:rPr>
      <w:kern w:val="2"/>
      <w:sz w:val="21"/>
      <w:szCs w:val="24"/>
    </w:rPr>
  </w:style>
  <w:style w:type="character" w:customStyle="1" w:styleId="16">
    <w:name w:val="批注主题 字符"/>
    <w:basedOn w:val="15"/>
    <w:link w:val="7"/>
    <w:qFormat/>
    <w:uiPriority w:val="0"/>
    <w:rPr>
      <w:b/>
      <w:bCs/>
      <w:kern w:val="2"/>
      <w:sz w:val="21"/>
      <w:szCs w:val="24"/>
    </w:rPr>
  </w:style>
  <w:style w:type="character" w:customStyle="1" w:styleId="17">
    <w:name w:val="批注框文本 字符"/>
    <w:basedOn w:val="10"/>
    <w:link w:val="4"/>
    <w:qFormat/>
    <w:uiPriority w:val="0"/>
    <w:rPr>
      <w:kern w:val="2"/>
      <w:sz w:val="18"/>
      <w:szCs w:val="18"/>
    </w:rPr>
  </w:style>
  <w:style w:type="paragraph" w:styleId="18">
    <w:name w:val="List Paragraph"/>
    <w:basedOn w:val="1"/>
    <w:qFormat/>
    <w:uiPriority w:val="99"/>
    <w:pPr>
      <w:ind w:firstLine="420" w:firstLineChars="200"/>
    </w:pPr>
  </w:style>
  <w:style w:type="character" w:customStyle="1" w:styleId="19">
    <w:name w:val="未处理的提及1"/>
    <w:basedOn w:val="10"/>
    <w:semiHidden/>
    <w:unhideWhenUsed/>
    <w:qFormat/>
    <w:uiPriority w:val="99"/>
    <w:rPr>
      <w:color w:val="605E5C"/>
      <w:shd w:val="clear" w:color="auto" w:fill="E1DFDD"/>
    </w:rPr>
  </w:style>
  <w:style w:type="paragraph" w:customStyle="1" w:styleId="20">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1">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2">
    <w:name w:val="未处理的提及2"/>
    <w:basedOn w:val="10"/>
    <w:semiHidden/>
    <w:unhideWhenUsed/>
    <w:qFormat/>
    <w:uiPriority w:val="99"/>
    <w:rPr>
      <w:color w:val="605E5C"/>
      <w:shd w:val="clear" w:color="auto" w:fill="E1DFDD"/>
    </w:rPr>
  </w:style>
  <w:style w:type="paragraph" w:customStyle="1" w:styleId="23">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1412</Words>
  <Characters>1555</Characters>
  <Lines>9</Lines>
  <Paragraphs>2</Paragraphs>
  <TotalTime>0</TotalTime>
  <ScaleCrop>false</ScaleCrop>
  <LinksUpToDate>false</LinksUpToDate>
  <CharactersWithSpaces>1573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bgs</cp:lastModifiedBy>
  <cp:lastPrinted>2023-04-24T08:26:00Z</cp:lastPrinted>
  <dcterms:modified xsi:type="dcterms:W3CDTF">2025-03-18T08:25:44Z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9A7284FA26AD44058D9562D787FCC5C3_13</vt:lpwstr>
  </property>
  <property fmtid="{D5CDD505-2E9C-101B-9397-08002B2CF9AE}" pid="4" name="KSOTemplateDocerSaveRecord">
    <vt:lpwstr>eyJoZGlkIjoiMDljYzUzMWQ4OWI0YzBkYjYzMDRhZTY5ZjZkYmFmYTgiLCJ1c2VySWQiOiI0Mzg5MTc3NTgifQ==</vt:lpwstr>
  </property>
</Properties>
</file>