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关于征集有意向参与我单位非政府采购项目（防雷系统检测服务）供应商的公告</w:t>
      </w:r>
    </w:p>
    <w:bookmarkEnd w:id="0"/>
    <w:p>
      <w:pPr>
        <w:jc w:val="left"/>
        <w:rPr>
          <w:rFonts w:hint="default" w:ascii="Times New Roman" w:hAnsi="Times New Roman" w:eastAsia="仿宋" w:cs="Times New Roman"/>
          <w:color w:val="FF000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FF0000"/>
          <w:sz w:val="32"/>
          <w:szCs w:val="32"/>
          <w:highlight w:val="none"/>
        </w:rPr>
        <w:t xml:space="preserve">   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受北京市公安局委托，根据《中华人</w:t>
      </w:r>
      <w:r>
        <w:rPr>
          <w:rFonts w:hint="default" w:ascii="Times New Roman" w:hAnsi="Times New Roman" w:eastAsia="仿宋" w:cs="Times New Roman"/>
          <w:sz w:val="32"/>
          <w:szCs w:val="32"/>
        </w:rPr>
        <w:t>民共和国政府采购法》等有关规定，现对防雷系统检测服务进行其他招标，欢迎合格的供应商前来投标。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yellow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项目名称：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防雷系统检测服务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项目编号：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202551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项目联系人：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项目联系电话：010-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采购单位联系方式：赵琦，53121071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代理机构：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代理机构联系人：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，010-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代理机构地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址：北京市海淀区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北三环中路31号凯奇大厦9层B座906室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采购项目内容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本项目为17个办公区建筑物及机房防雷系统年度检测。服务年限为3年。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开标时间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其他补充事宜</w:t>
      </w:r>
    </w:p>
    <w:p>
      <w:pPr>
        <w:ind w:firstLine="321" w:firstLineChars="100"/>
        <w:jc w:val="both"/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责解释。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1、具有独立承担民事责任的能力；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2、具有良好的商业信誉和健全的财务会计制度；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3、具有履行合同所必需的设备和专业技术能力；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4、有依法缴纳税收和社会保障资金的良好记录；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5、参加采购活动前三年内，在经营活动中没有重大违法记录；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6、供应商不得被列入失信被执行人、重大税收违法案件当事人名单、政府采购严重违法失信行为记录名单；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7、法律、行政法规规定的其他条件；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8、本项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目不接受联合体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pStyle w:val="2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 xml:space="preserve">    9、须提供北京市气象局颁发的雷电防护装置检测甲级资质。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（三）报名时间：2025年5月21日至2025年5月27日止，每天9:00至17:00（北京时间，法定节假日除外）。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凡报名的供应商，须将下列材料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（每页须加盖供应商公章）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扫描发送至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邮箱：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"mailto:liusw@zgcgroup.com.cn" </w:instrTex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4"/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liusw</w:t>
      </w:r>
      <w:r>
        <w:rPr>
          <w:rStyle w:val="14"/>
          <w:rFonts w:hint="default" w:ascii="Times New Roman" w:hAnsi="Times New Roman" w:eastAsia="仿宋" w:cs="Times New Roman"/>
          <w:sz w:val="32"/>
          <w:szCs w:val="32"/>
          <w:highlight w:val="none"/>
        </w:rPr>
        <w:t>@</w:t>
      </w:r>
      <w:r>
        <w:rPr>
          <w:rStyle w:val="14"/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zgcgroup</w:t>
      </w:r>
      <w:r>
        <w:rPr>
          <w:rStyle w:val="14"/>
          <w:rFonts w:hint="default" w:ascii="Times New Roman" w:hAnsi="Times New Roman" w:eastAsia="仿宋" w:cs="Times New Roman"/>
          <w:sz w:val="32"/>
          <w:szCs w:val="32"/>
          <w:highlight w:val="none"/>
        </w:rPr>
        <w:t>.com</w:t>
      </w:r>
      <w:r>
        <w:rPr>
          <w:rStyle w:val="14"/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.cn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；联系方式：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ind w:firstLine="420" w:firstLineChars="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ind w:firstLine="420" w:firstLineChars="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ind w:firstLine="420" w:firstLineChars="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ind w:firstLine="420" w:firstLineChars="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ind w:firstLine="420" w:firstLineChars="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ind w:firstLine="420" w:firstLineChars="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6、《供应商情况表》（盖章扫描及word版）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2"/>
        <w:ind w:left="0" w:leftChars="0" w:firstLine="419" w:firstLineChars="131"/>
        <w:rPr>
          <w:rFonts w:hint="default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default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北京市气象局颁发的雷电防护装置检测甲级资质（扫描件）</w:t>
      </w:r>
    </w:p>
    <w:p>
      <w:pPr>
        <w:ind w:left="420" w:firstLine="320" w:firstLineChars="1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numPr>
          <w:ilvl w:val="0"/>
          <w:numId w:val="2"/>
        </w:numPr>
        <w:ind w:left="420" w:left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联系人：赵琦</w:t>
      </w:r>
    </w:p>
    <w:p>
      <w:pPr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联系方式：53121071</w:t>
      </w:r>
    </w:p>
    <w:p>
      <w:pPr>
        <w:numPr>
          <w:ilvl w:val="0"/>
          <w:numId w:val="2"/>
        </w:numPr>
        <w:ind w:left="42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北京国际招标有限公司</w:t>
      </w:r>
    </w:p>
    <w:p>
      <w:pPr>
        <w:ind w:left="420" w:left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</w:p>
    <w:p>
      <w:pPr>
        <w:ind w:left="420" w:left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联系方式：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预算金额：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预算金额：87.9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万元</w:t>
      </w:r>
    </w:p>
    <w:p>
      <w:pPr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hint="default" w:ascii="Times New Roman" w:hAnsi="Times New Roman" w:eastAsia="仿宋" w:cs="Times New Roman"/>
          <w:b/>
          <w:bCs/>
          <w:sz w:val="24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hint="default"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9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210"/>
        <w:gridCol w:w="4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20B3371A-CFFA-4863-8CC7-39539C2F07F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4068CFA-08C1-48E9-ACD9-F3A0E5CCE40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jM2MGRiNWFlMTg5NDk3YzhiMTgwNjg3OGY4NGIifQ=="/>
  </w:docVars>
  <w:rsids>
    <w:rsidRoot w:val="69197392"/>
    <w:rsid w:val="00001C1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1537940"/>
    <w:rsid w:val="02477A3A"/>
    <w:rsid w:val="0285237F"/>
    <w:rsid w:val="03427056"/>
    <w:rsid w:val="03FB485E"/>
    <w:rsid w:val="04835D0E"/>
    <w:rsid w:val="05B62F90"/>
    <w:rsid w:val="08694528"/>
    <w:rsid w:val="0ABB1E49"/>
    <w:rsid w:val="0E786523"/>
    <w:rsid w:val="0F85229D"/>
    <w:rsid w:val="10095146"/>
    <w:rsid w:val="119A3E8E"/>
    <w:rsid w:val="12AC6A56"/>
    <w:rsid w:val="139429D5"/>
    <w:rsid w:val="13BC58C8"/>
    <w:rsid w:val="145A06B1"/>
    <w:rsid w:val="151C12C4"/>
    <w:rsid w:val="16935FB9"/>
    <w:rsid w:val="18E039D7"/>
    <w:rsid w:val="19935C88"/>
    <w:rsid w:val="1C461BF4"/>
    <w:rsid w:val="1D04281E"/>
    <w:rsid w:val="1D4A3C73"/>
    <w:rsid w:val="1E164C72"/>
    <w:rsid w:val="2082142C"/>
    <w:rsid w:val="22482966"/>
    <w:rsid w:val="227A00F7"/>
    <w:rsid w:val="25CF17EB"/>
    <w:rsid w:val="25FC3DF2"/>
    <w:rsid w:val="268810BB"/>
    <w:rsid w:val="28830034"/>
    <w:rsid w:val="2B080C21"/>
    <w:rsid w:val="2D3723AE"/>
    <w:rsid w:val="2F0B32F8"/>
    <w:rsid w:val="330E19B1"/>
    <w:rsid w:val="33B62074"/>
    <w:rsid w:val="346B07E1"/>
    <w:rsid w:val="34DD5737"/>
    <w:rsid w:val="36371A8D"/>
    <w:rsid w:val="381F01AD"/>
    <w:rsid w:val="392F2162"/>
    <w:rsid w:val="39C01DB3"/>
    <w:rsid w:val="3A5B162D"/>
    <w:rsid w:val="3C1852A6"/>
    <w:rsid w:val="428812D6"/>
    <w:rsid w:val="435864EC"/>
    <w:rsid w:val="45C83C03"/>
    <w:rsid w:val="48194880"/>
    <w:rsid w:val="482747D5"/>
    <w:rsid w:val="49D00C41"/>
    <w:rsid w:val="49EE35C5"/>
    <w:rsid w:val="4CA20E7F"/>
    <w:rsid w:val="4E707E7B"/>
    <w:rsid w:val="4F144034"/>
    <w:rsid w:val="4FB115B3"/>
    <w:rsid w:val="4FD2253D"/>
    <w:rsid w:val="503D2331"/>
    <w:rsid w:val="57185C69"/>
    <w:rsid w:val="57947E24"/>
    <w:rsid w:val="57AC0DEF"/>
    <w:rsid w:val="588D4BFA"/>
    <w:rsid w:val="58944A24"/>
    <w:rsid w:val="595553FF"/>
    <w:rsid w:val="599F3E31"/>
    <w:rsid w:val="5A694668"/>
    <w:rsid w:val="5A6F4AA8"/>
    <w:rsid w:val="5C576348"/>
    <w:rsid w:val="5C5C586F"/>
    <w:rsid w:val="5D227FA0"/>
    <w:rsid w:val="5D370B73"/>
    <w:rsid w:val="5DE44AF1"/>
    <w:rsid w:val="5DEC66BB"/>
    <w:rsid w:val="5DFD5E0F"/>
    <w:rsid w:val="5E86747D"/>
    <w:rsid w:val="5FCD6066"/>
    <w:rsid w:val="61EA72EE"/>
    <w:rsid w:val="626B15F8"/>
    <w:rsid w:val="64805649"/>
    <w:rsid w:val="64B04CD0"/>
    <w:rsid w:val="654912EC"/>
    <w:rsid w:val="66236EFE"/>
    <w:rsid w:val="66275AA5"/>
    <w:rsid w:val="67876CB8"/>
    <w:rsid w:val="684A2E67"/>
    <w:rsid w:val="69197392"/>
    <w:rsid w:val="6B8C582C"/>
    <w:rsid w:val="6C7B13AC"/>
    <w:rsid w:val="6F9A6556"/>
    <w:rsid w:val="713A6630"/>
    <w:rsid w:val="72CA70C3"/>
    <w:rsid w:val="73334198"/>
    <w:rsid w:val="734E67A4"/>
    <w:rsid w:val="73A45C07"/>
    <w:rsid w:val="73D731E4"/>
    <w:rsid w:val="760B58B5"/>
    <w:rsid w:val="77887E11"/>
    <w:rsid w:val="78831E1D"/>
    <w:rsid w:val="7A234DF5"/>
    <w:rsid w:val="7A9C6ACE"/>
    <w:rsid w:val="7BE31E2C"/>
    <w:rsid w:val="7EE6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仿宋_GB2312" w:cs="Times New Roman"/>
      <w:sz w:val="18"/>
      <w:szCs w:val="18"/>
    </w:rPr>
  </w:style>
  <w:style w:type="paragraph" w:styleId="3">
    <w:name w:val="annotation text"/>
    <w:basedOn w:val="1"/>
    <w:link w:val="18"/>
    <w:qFormat/>
    <w:uiPriority w:val="0"/>
    <w:pPr>
      <w:jc w:val="left"/>
    </w:pPr>
  </w:style>
  <w:style w:type="paragraph" w:styleId="4">
    <w:name w:val="Balloon Text"/>
    <w:basedOn w:val="1"/>
    <w:link w:val="20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annotation subject"/>
    <w:basedOn w:val="3"/>
    <w:next w:val="3"/>
    <w:link w:val="19"/>
    <w:qFormat/>
    <w:uiPriority w:val="0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1"/>
    <w:qFormat/>
    <w:uiPriority w:val="0"/>
    <w:rPr>
      <w:sz w:val="21"/>
      <w:szCs w:val="21"/>
    </w:rPr>
  </w:style>
  <w:style w:type="character" w:customStyle="1" w:styleId="16">
    <w:name w:val="页眉 字符"/>
    <w:basedOn w:val="11"/>
    <w:link w:val="6"/>
    <w:qFormat/>
    <w:uiPriority w:val="0"/>
    <w:rPr>
      <w:kern w:val="2"/>
      <w:sz w:val="18"/>
      <w:szCs w:val="18"/>
    </w:rPr>
  </w:style>
  <w:style w:type="character" w:customStyle="1" w:styleId="17">
    <w:name w:val="页脚 字符"/>
    <w:basedOn w:val="11"/>
    <w:link w:val="5"/>
    <w:qFormat/>
    <w:uiPriority w:val="0"/>
    <w:rPr>
      <w:kern w:val="2"/>
      <w:sz w:val="18"/>
      <w:szCs w:val="18"/>
    </w:rPr>
  </w:style>
  <w:style w:type="character" w:customStyle="1" w:styleId="18">
    <w:name w:val="批注文字 字符"/>
    <w:basedOn w:val="11"/>
    <w:link w:val="3"/>
    <w:qFormat/>
    <w:uiPriority w:val="0"/>
    <w:rPr>
      <w:kern w:val="2"/>
      <w:sz w:val="21"/>
      <w:szCs w:val="24"/>
    </w:rPr>
  </w:style>
  <w:style w:type="character" w:customStyle="1" w:styleId="19">
    <w:name w:val="批注主题 字符"/>
    <w:basedOn w:val="18"/>
    <w:link w:val="8"/>
    <w:qFormat/>
    <w:uiPriority w:val="0"/>
    <w:rPr>
      <w:b/>
      <w:bCs/>
      <w:kern w:val="2"/>
      <w:sz w:val="21"/>
      <w:szCs w:val="24"/>
    </w:rPr>
  </w:style>
  <w:style w:type="character" w:customStyle="1" w:styleId="20">
    <w:name w:val="批注框文本 字符"/>
    <w:basedOn w:val="11"/>
    <w:link w:val="4"/>
    <w:qFormat/>
    <w:uiPriority w:val="0"/>
    <w:rPr>
      <w:kern w:val="2"/>
      <w:sz w:val="18"/>
      <w:szCs w:val="18"/>
    </w:rPr>
  </w:style>
  <w:style w:type="paragraph" w:customStyle="1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未处理的提及1"/>
    <w:basedOn w:val="11"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4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5">
    <w:name w:val="未处理的提及2"/>
    <w:basedOn w:val="11"/>
    <w:unhideWhenUsed/>
    <w:qFormat/>
    <w:uiPriority w:val="99"/>
    <w:rPr>
      <w:color w:val="605E5C"/>
      <w:shd w:val="clear" w:color="auto" w:fill="E1DFDD"/>
    </w:rPr>
  </w:style>
  <w:style w:type="paragraph" w:customStyle="1" w:styleId="26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1293</Words>
  <Characters>1430</Characters>
  <Lines>9</Lines>
  <Paragraphs>2</Paragraphs>
  <TotalTime>2</TotalTime>
  <ScaleCrop>false</ScaleCrop>
  <LinksUpToDate>false</LinksUpToDate>
  <CharactersWithSpaces>1461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bgs</cp:lastModifiedBy>
  <cp:lastPrinted>2023-04-24T08:26:00Z</cp:lastPrinted>
  <dcterms:modified xsi:type="dcterms:W3CDTF">2025-05-20T03:09:53Z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</Properties>
</file>