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公交总队2026年总队308办公区食堂食材采购项目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公交总队2026年总队308办公区食堂食材采购项目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公交总队2026年总队308办公区食堂食材采购项目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202514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李警官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18510808058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本项目为公交总队（轨道交通安保中心）机关食堂食材供货项目。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 xml:space="preserve">服务期限：一年。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供货地点：北京市朝阳区草房路轨道交通安保中心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供货内容：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1、蔬菜水果：新鲜蔬菜、水果；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2、副食调料：豆制品、熟食制品、半成品、咸菜、干货、调味料等；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3、牛奶、饮料及奶制品：牛奶及酸奶；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4、粮油：米、面、油及杂粮；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5、包括猪肉、牛肉、羊肉、鸡、鸭、鹅、鱼、虾及其他肉类、鲜品、冻品、水产等。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供货标准：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1、蔬菜：保证新鲜、干净、整齐，无腐烂变质叶片、无干瘪失水菜品；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2、水果：按照要求规格提供货品，保证新鲜、干净、整齐、大小均匀，无腐烂变质、干瘪失水的瓜果；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3、副食调料：按照要求提供货品，不得随意更改品牌、容量、包装等、不得提供临近保质期货品、不得提供污秽破损散乱货品；不得提供含水量高的干货和调味料等；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4、牛奶及奶制品：按照要求提供货品，不得随意更改品牌、容量、包装等、不得提供临近保质期货品、不得提供污秽破损散乱货品；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5、粮油：按照要求提供货品，不得随意更改品牌、规格、包装等，保证新鲜、干净、整齐、无过期变质破损污秽货品；不得提供虫吃鼠咬货品。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6、肉类、冻品：按照要求标准供货，必须保证所供货品的质量，不得出现病畜禽肉、注水肉、母猪肉、私宰肉等不符合国家质量标准的问题肉，每次所送鲜肉必须提供符合职能部门要求的检验检疫证明，鲜肉类必须保证货品干净、整齐，冻品类必须保证冷冻，不得有大部分化水或二次冷冻变质货品，不得提供过期变质感官性状发生改变的货品、三无产品、包装破损散乱污秽的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7、投标单位须具备销售上述食品的资质，并能够按照要求每日及时送货。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8、投标单位须具备销售食品；预包装食品销售，含冷藏冷冻食品；销售蔬菜、水果；销售鲜肉、水产品的资质，并具备食品流通许可证（食品经营许可证）。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/>
        </w:rPr>
        <w:t>止，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李警官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18510808058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7DA74DB"/>
    <w:rsid w:val="189165A4"/>
    <w:rsid w:val="18967BC2"/>
    <w:rsid w:val="1A23278C"/>
    <w:rsid w:val="1DC26B60"/>
    <w:rsid w:val="1E20277C"/>
    <w:rsid w:val="1F890295"/>
    <w:rsid w:val="218A5B93"/>
    <w:rsid w:val="2198622B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C0370C5"/>
    <w:rsid w:val="2D0333E4"/>
    <w:rsid w:val="2D06397C"/>
    <w:rsid w:val="2D371CB8"/>
    <w:rsid w:val="2D5C7A57"/>
    <w:rsid w:val="2ED011C3"/>
    <w:rsid w:val="31D64A42"/>
    <w:rsid w:val="330C174B"/>
    <w:rsid w:val="33C4417E"/>
    <w:rsid w:val="33D67F95"/>
    <w:rsid w:val="346B07E1"/>
    <w:rsid w:val="3E0221C9"/>
    <w:rsid w:val="427E7AA4"/>
    <w:rsid w:val="428812D6"/>
    <w:rsid w:val="435864EC"/>
    <w:rsid w:val="441973E2"/>
    <w:rsid w:val="4641040F"/>
    <w:rsid w:val="46EA7A52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F3477B"/>
    <w:rsid w:val="57AC0DEF"/>
    <w:rsid w:val="57E06645"/>
    <w:rsid w:val="58CC41BA"/>
    <w:rsid w:val="58CF745E"/>
    <w:rsid w:val="595553FF"/>
    <w:rsid w:val="5A23385B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B37441"/>
    <w:rsid w:val="64CB576C"/>
    <w:rsid w:val="66275AA5"/>
    <w:rsid w:val="67255A38"/>
    <w:rsid w:val="684A2E67"/>
    <w:rsid w:val="68B61604"/>
    <w:rsid w:val="69197392"/>
    <w:rsid w:val="6A083105"/>
    <w:rsid w:val="6AB06D96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5677B2E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1842</Words>
  <Characters>2026</Characters>
  <Lines>9</Lines>
  <Paragraphs>2</Paragraphs>
  <TotalTime>3</TotalTime>
  <ScaleCrop>false</ScaleCrop>
  <LinksUpToDate>false</LinksUpToDate>
  <CharactersWithSpaces>2050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2025-11-24T09:28:36Z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F8B7712B0D574596906AF660C73C7115_13</vt:lpwstr>
  </property>
  <property fmtid="{D5CDD505-2E9C-101B-9397-08002B2CF9AE}" pid="4" name="KSOTemplateDocerSaveRecord">
    <vt:lpwstr>eyJoZGlkIjoiYjUxZTIxNjk2MjM0ZjAwMjlhZjczNzYzMzQ0MTQ3NGUifQ==</vt:lpwstr>
  </property>
</Properties>
</file>