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Times New Roman" w:hAnsi="Times New Roman" w:eastAsia="仿宋_GB2312" w:cs="Times New Roman"/>
          <w:sz w:val="32"/>
          <w:szCs w:val="32"/>
        </w:rPr>
      </w:pPr>
    </w:p>
    <w:p>
      <w:pPr>
        <w:spacing w:line="560" w:lineRule="exact"/>
        <w:jc w:val="center"/>
        <w:rPr>
          <w:rFonts w:hint="eastAsia" w:ascii="宋体" w:hAnsi="宋体" w:eastAsia="宋体" w:cs="Times New Roman"/>
          <w:b/>
          <w:bCs/>
          <w:sz w:val="36"/>
          <w:szCs w:val="36"/>
        </w:rPr>
      </w:pPr>
      <w:r>
        <w:rPr>
          <w:rFonts w:ascii="宋体" w:hAnsi="宋体" w:eastAsia="宋体" w:cs="Times New Roman"/>
          <w:b/>
          <w:bCs/>
          <w:sz w:val="36"/>
          <w:szCs w:val="36"/>
        </w:rPr>
        <w:t>关于征集有意向参与我单位非政府采购项目</w:t>
      </w:r>
    </w:p>
    <w:p>
      <w:pPr>
        <w:spacing w:line="560" w:lineRule="exact"/>
        <w:jc w:val="center"/>
        <w:rPr>
          <w:rFonts w:hint="eastAsia" w:ascii="宋体" w:hAnsi="宋体" w:eastAsia="宋体" w:cs="Times New Roman"/>
          <w:b/>
          <w:bCs/>
          <w:sz w:val="36"/>
          <w:szCs w:val="36"/>
        </w:rPr>
      </w:pPr>
      <w:r>
        <w:rPr>
          <w:rFonts w:ascii="宋体" w:hAnsi="宋体" w:eastAsia="宋体" w:cs="Times New Roman"/>
          <w:b/>
          <w:bCs/>
          <w:sz w:val="36"/>
          <w:szCs w:val="36"/>
        </w:rPr>
        <w:t>（北京市公安局互联网网站升级改造项目安全设备授权服务）供应商的公告</w:t>
      </w:r>
    </w:p>
    <w:p>
      <w:pPr>
        <w:spacing w:line="560" w:lineRule="exact"/>
        <w:jc w:val="left"/>
        <w:rPr>
          <w:rFonts w:ascii="Times New Roman" w:hAnsi="Times New Roman" w:eastAsia="仿宋" w:cs="Times New Roman"/>
          <w:sz w:val="32"/>
          <w:szCs w:val="32"/>
        </w:rPr>
      </w:pP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北京国际工程咨询有限公司</w:t>
      </w:r>
      <w:r>
        <w:rPr>
          <w:rFonts w:ascii="Times New Roman" w:hAnsi="Times New Roman" w:eastAsia="仿宋" w:cs="Times New Roman"/>
          <w:sz w:val="32"/>
          <w:szCs w:val="32"/>
        </w:rPr>
        <w:t>受北京市公安局委托，现对北京市公安局互联网网站升级改造项目安全设备授权服务进行供应商征集，欢迎合格的供应商前来报名。</w:t>
      </w:r>
    </w:p>
    <w:p>
      <w:pPr>
        <w:spacing w:line="560" w:lineRule="exact"/>
        <w:ind w:firstLine="640"/>
        <w:jc w:val="left"/>
        <w:rPr>
          <w:rFonts w:ascii="Times New Roman" w:hAnsi="Times New Roman" w:eastAsia="仿宋" w:cs="Times New Roman"/>
          <w:sz w:val="32"/>
          <w:szCs w:val="32"/>
        </w:rPr>
      </w:pPr>
      <w:r>
        <w:rPr>
          <w:rFonts w:ascii="Times New Roman" w:hAnsi="Times New Roman" w:eastAsia="仿宋" w:cs="Times New Roman"/>
          <w:b/>
          <w:bCs/>
          <w:sz w:val="32"/>
          <w:szCs w:val="32"/>
        </w:rPr>
        <w:t>项目名称：</w:t>
      </w:r>
      <w:r>
        <w:rPr>
          <w:rFonts w:ascii="Times New Roman" w:hAnsi="Times New Roman" w:eastAsia="仿宋" w:cs="Times New Roman"/>
          <w:sz w:val="32"/>
          <w:szCs w:val="32"/>
        </w:rPr>
        <w:t>北京市公安局互联网网站升级改造项目安全设备授权服务</w:t>
      </w:r>
    </w:p>
    <w:p>
      <w:pPr>
        <w:spacing w:line="560" w:lineRule="exact"/>
        <w:ind w:firstLine="640"/>
        <w:jc w:val="left"/>
        <w:rPr>
          <w:rFonts w:hint="eastAsia" w:ascii="Times New Roman" w:hAnsi="Times New Roman" w:eastAsia="仿宋" w:cs="Times New Roman"/>
          <w:b/>
          <w:bCs/>
          <w:sz w:val="32"/>
          <w:szCs w:val="32"/>
        </w:rPr>
      </w:pPr>
      <w:r>
        <w:rPr>
          <w:rFonts w:ascii="Times New Roman" w:hAnsi="Times New Roman" w:eastAsia="仿宋" w:cs="Times New Roman"/>
          <w:b/>
          <w:bCs/>
          <w:sz w:val="32"/>
          <w:szCs w:val="32"/>
        </w:rPr>
        <w:t>项目编号：</w:t>
      </w:r>
      <w:r>
        <w:rPr>
          <w:rFonts w:ascii="Times New Roman" w:hAnsi="Times New Roman" w:eastAsia="仿宋" w:cs="Times New Roman"/>
          <w:sz w:val="32"/>
          <w:szCs w:val="32"/>
        </w:rPr>
        <w:t>202695</w:t>
      </w:r>
    </w:p>
    <w:p>
      <w:pPr>
        <w:spacing w:line="560" w:lineRule="exact"/>
        <w:ind w:firstLine="640"/>
        <w:jc w:val="left"/>
        <w:rPr>
          <w:rFonts w:ascii="Times New Roman" w:hAnsi="Times New Roman" w:eastAsia="仿宋" w:cs="Times New Roman"/>
          <w:b/>
          <w:bCs/>
          <w:sz w:val="32"/>
          <w:szCs w:val="32"/>
        </w:rPr>
      </w:pPr>
      <w:r>
        <w:rPr>
          <w:rFonts w:ascii="Times New Roman" w:hAnsi="Times New Roman" w:eastAsia="仿宋" w:cs="Times New Roman"/>
          <w:b/>
          <w:bCs/>
          <w:sz w:val="32"/>
          <w:szCs w:val="32"/>
        </w:rPr>
        <w:t>项目联系方式：</w:t>
      </w:r>
    </w:p>
    <w:p>
      <w:pPr>
        <w:spacing w:line="560" w:lineRule="exact"/>
        <w:ind w:firstLine="640"/>
        <w:jc w:val="left"/>
        <w:rPr>
          <w:rFonts w:ascii="Times New Roman" w:hAnsi="Times New Roman" w:eastAsia="仿宋" w:cs="Times New Roman"/>
          <w:sz w:val="32"/>
          <w:szCs w:val="32"/>
        </w:rPr>
      </w:pPr>
      <w:r>
        <w:rPr>
          <w:rFonts w:ascii="Times New Roman" w:hAnsi="Times New Roman" w:eastAsia="仿宋" w:cs="Times New Roman"/>
          <w:sz w:val="32"/>
          <w:szCs w:val="32"/>
        </w:rPr>
        <w:t>项目联系人：</w:t>
      </w:r>
      <w:r>
        <w:rPr>
          <w:rFonts w:hint="eastAsia" w:ascii="Times New Roman" w:hAnsi="Times New Roman" w:eastAsia="仿宋" w:cs="Times New Roman"/>
          <w:sz w:val="32"/>
          <w:szCs w:val="32"/>
        </w:rPr>
        <w:t>李嘉鹏</w:t>
      </w:r>
    </w:p>
    <w:p>
      <w:pPr>
        <w:spacing w:line="560" w:lineRule="exact"/>
        <w:ind w:firstLine="640"/>
        <w:jc w:val="left"/>
        <w:rPr>
          <w:rFonts w:ascii="Times New Roman" w:hAnsi="Times New Roman" w:eastAsia="仿宋" w:cs="Times New Roman"/>
          <w:sz w:val="32"/>
          <w:szCs w:val="32"/>
        </w:rPr>
      </w:pPr>
      <w:r>
        <w:rPr>
          <w:rFonts w:ascii="Times New Roman" w:hAnsi="Times New Roman" w:eastAsia="仿宋" w:cs="Times New Roman"/>
          <w:sz w:val="32"/>
          <w:szCs w:val="32"/>
        </w:rPr>
        <w:t>项目联系电话：010-</w:t>
      </w:r>
      <w:r>
        <w:rPr>
          <w:rFonts w:hint="eastAsia" w:ascii="Times New Roman" w:hAnsi="Times New Roman" w:eastAsia="仿宋" w:cs="Times New Roman"/>
          <w:sz w:val="32"/>
          <w:szCs w:val="32"/>
        </w:rPr>
        <w:t>62051636</w:t>
      </w:r>
    </w:p>
    <w:p>
      <w:pPr>
        <w:spacing w:line="560" w:lineRule="exact"/>
        <w:ind w:firstLine="640"/>
        <w:jc w:val="left"/>
        <w:rPr>
          <w:rFonts w:ascii="Times New Roman" w:hAnsi="Times New Roman" w:eastAsia="仿宋" w:cs="Times New Roman"/>
          <w:b/>
          <w:bCs/>
          <w:sz w:val="32"/>
          <w:szCs w:val="32"/>
        </w:rPr>
      </w:pPr>
      <w:r>
        <w:rPr>
          <w:rFonts w:ascii="Times New Roman" w:hAnsi="Times New Roman" w:eastAsia="仿宋" w:cs="Times New Roman"/>
          <w:b/>
          <w:bCs/>
          <w:sz w:val="32"/>
          <w:szCs w:val="32"/>
        </w:rPr>
        <w:t>采购单位联系方式：</w:t>
      </w:r>
    </w:p>
    <w:p>
      <w:pPr>
        <w:spacing w:line="560" w:lineRule="exact"/>
        <w:ind w:firstLine="640"/>
        <w:jc w:val="left"/>
        <w:rPr>
          <w:rFonts w:ascii="Times New Roman" w:hAnsi="Times New Roman" w:eastAsia="仿宋" w:cs="Times New Roman"/>
          <w:sz w:val="32"/>
          <w:szCs w:val="32"/>
        </w:rPr>
      </w:pPr>
      <w:r>
        <w:rPr>
          <w:rFonts w:ascii="Times New Roman" w:hAnsi="Times New Roman" w:eastAsia="仿宋" w:cs="Times New Roman"/>
          <w:sz w:val="32"/>
          <w:szCs w:val="32"/>
        </w:rPr>
        <w:t>采购单位：北京市公安局</w:t>
      </w:r>
    </w:p>
    <w:p>
      <w:pPr>
        <w:spacing w:line="560" w:lineRule="exact"/>
        <w:ind w:firstLine="640"/>
        <w:jc w:val="left"/>
        <w:rPr>
          <w:rFonts w:ascii="Times New Roman" w:hAnsi="Times New Roman" w:eastAsia="仿宋" w:cs="Times New Roman"/>
          <w:sz w:val="32"/>
          <w:szCs w:val="32"/>
        </w:rPr>
      </w:pPr>
      <w:r>
        <w:rPr>
          <w:rFonts w:ascii="Times New Roman" w:hAnsi="Times New Roman" w:eastAsia="仿宋" w:cs="Times New Roman"/>
          <w:sz w:val="32"/>
          <w:szCs w:val="32"/>
        </w:rPr>
        <w:t>采购单位地址：北京市东城区前门东大街9号</w:t>
      </w:r>
    </w:p>
    <w:p>
      <w:pPr>
        <w:spacing w:line="560" w:lineRule="exact"/>
        <w:ind w:firstLine="640"/>
        <w:jc w:val="left"/>
        <w:rPr>
          <w:rFonts w:ascii="Times New Roman" w:hAnsi="Times New Roman" w:eastAsia="仿宋" w:cs="Times New Roman"/>
          <w:sz w:val="32"/>
          <w:szCs w:val="32"/>
        </w:rPr>
      </w:pPr>
      <w:r>
        <w:rPr>
          <w:rFonts w:ascii="Times New Roman" w:hAnsi="Times New Roman" w:eastAsia="仿宋" w:cs="Times New Roman"/>
          <w:sz w:val="32"/>
          <w:szCs w:val="32"/>
        </w:rPr>
        <w:t>采购单位联系方式：张警官，53121854</w:t>
      </w:r>
    </w:p>
    <w:p>
      <w:pPr>
        <w:spacing w:line="560" w:lineRule="exact"/>
        <w:ind w:firstLine="640"/>
        <w:jc w:val="left"/>
        <w:rPr>
          <w:rFonts w:ascii="Times New Roman" w:hAnsi="Times New Roman" w:eastAsia="仿宋" w:cs="Times New Roman"/>
          <w:b/>
          <w:bCs/>
          <w:sz w:val="32"/>
          <w:szCs w:val="32"/>
        </w:rPr>
      </w:pPr>
      <w:r>
        <w:rPr>
          <w:rFonts w:ascii="Times New Roman" w:hAnsi="Times New Roman" w:eastAsia="仿宋" w:cs="Times New Roman"/>
          <w:b/>
          <w:bCs/>
          <w:sz w:val="32"/>
          <w:szCs w:val="32"/>
        </w:rPr>
        <w:t>代理机构联系方式：</w:t>
      </w:r>
    </w:p>
    <w:p>
      <w:pPr>
        <w:spacing w:line="560" w:lineRule="exact"/>
        <w:ind w:firstLine="640"/>
        <w:jc w:val="left"/>
        <w:rPr>
          <w:rFonts w:ascii="Times New Roman" w:hAnsi="Times New Roman" w:eastAsia="仿宋" w:cs="Times New Roman"/>
          <w:sz w:val="32"/>
          <w:szCs w:val="32"/>
        </w:rPr>
      </w:pPr>
      <w:r>
        <w:rPr>
          <w:rFonts w:ascii="Times New Roman" w:hAnsi="Times New Roman" w:eastAsia="仿宋" w:cs="Times New Roman"/>
          <w:sz w:val="32"/>
          <w:szCs w:val="32"/>
        </w:rPr>
        <w:t>代理机构：</w:t>
      </w:r>
      <w:r>
        <w:rPr>
          <w:rFonts w:hint="eastAsia" w:ascii="Times New Roman" w:hAnsi="Times New Roman" w:eastAsia="仿宋" w:cs="Times New Roman"/>
          <w:sz w:val="32"/>
          <w:szCs w:val="32"/>
        </w:rPr>
        <w:t>北京国际工程咨询有限公司</w:t>
      </w:r>
    </w:p>
    <w:p>
      <w:pPr>
        <w:spacing w:line="560" w:lineRule="exact"/>
        <w:ind w:firstLine="640"/>
        <w:jc w:val="left"/>
        <w:rPr>
          <w:rFonts w:ascii="Times New Roman" w:hAnsi="Times New Roman" w:eastAsia="仿宋" w:cs="Times New Roman"/>
          <w:sz w:val="32"/>
          <w:szCs w:val="32"/>
        </w:rPr>
      </w:pPr>
      <w:r>
        <w:rPr>
          <w:rFonts w:ascii="Times New Roman" w:hAnsi="Times New Roman" w:eastAsia="仿宋" w:cs="Times New Roman"/>
          <w:sz w:val="32"/>
          <w:szCs w:val="32"/>
        </w:rPr>
        <w:t>代理机构联系人：</w:t>
      </w:r>
      <w:r>
        <w:rPr>
          <w:rFonts w:hint="eastAsia" w:ascii="Times New Roman" w:hAnsi="Times New Roman" w:eastAsia="仿宋" w:cs="Times New Roman"/>
          <w:sz w:val="32"/>
          <w:szCs w:val="32"/>
        </w:rPr>
        <w:t>李嘉鹏</w:t>
      </w:r>
      <w:r>
        <w:rPr>
          <w:rFonts w:ascii="Times New Roman" w:hAnsi="Times New Roman" w:eastAsia="仿宋" w:cs="Times New Roman"/>
          <w:sz w:val="32"/>
          <w:szCs w:val="32"/>
        </w:rPr>
        <w:t>，010-62051636</w:t>
      </w:r>
    </w:p>
    <w:p>
      <w:pPr>
        <w:spacing w:line="560" w:lineRule="exact"/>
        <w:ind w:firstLine="640"/>
        <w:jc w:val="left"/>
        <w:rPr>
          <w:rFonts w:ascii="Times New Roman" w:hAnsi="Times New Roman" w:eastAsia="仿宋" w:cs="Times New Roman"/>
          <w:sz w:val="32"/>
          <w:szCs w:val="32"/>
        </w:rPr>
      </w:pPr>
      <w:r>
        <w:rPr>
          <w:rFonts w:ascii="Times New Roman" w:hAnsi="Times New Roman" w:eastAsia="仿宋" w:cs="Times New Roman"/>
          <w:sz w:val="32"/>
          <w:szCs w:val="32"/>
        </w:rPr>
        <w:t>代理机构地址：</w:t>
      </w:r>
      <w:r>
        <w:rPr>
          <w:rFonts w:hint="eastAsia" w:ascii="Times New Roman" w:hAnsi="Times New Roman" w:eastAsia="仿宋" w:cs="Times New Roman"/>
          <w:sz w:val="32"/>
          <w:szCs w:val="32"/>
        </w:rPr>
        <w:t>北京市西城区广安门外大街甲275号</w:t>
      </w:r>
    </w:p>
    <w:p>
      <w:pPr>
        <w:numPr>
          <w:ilvl w:val="0"/>
          <w:numId w:val="1"/>
        </w:numPr>
        <w:spacing w:line="560" w:lineRule="exact"/>
        <w:jc w:val="left"/>
        <w:rPr>
          <w:rFonts w:ascii="Times New Roman" w:hAnsi="Times New Roman" w:eastAsia="仿宋" w:cs="Times New Roman"/>
          <w:b/>
          <w:bCs/>
          <w:sz w:val="32"/>
          <w:szCs w:val="32"/>
        </w:rPr>
      </w:pPr>
      <w:r>
        <w:rPr>
          <w:rFonts w:ascii="Times New Roman" w:hAnsi="Times New Roman" w:eastAsia="仿宋" w:cs="Times New Roman"/>
          <w:b/>
          <w:bCs/>
          <w:sz w:val="32"/>
          <w:szCs w:val="32"/>
        </w:rPr>
        <w:t>采购项目内容</w:t>
      </w:r>
    </w:p>
    <w:p>
      <w:pPr>
        <w:spacing w:line="560" w:lineRule="exact"/>
        <w:ind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采购北京北京市公安局互联网网站升级改造项目安全设备授权服务，主要包括保障安全设备的软件应用、特征库等更新到最新版本，对设备开展日常巡检和定期维护，对故障设备提供原厂备机替换服务，设备性能不低于原设备型号。</w:t>
      </w:r>
    </w:p>
    <w:p>
      <w:pPr>
        <w:spacing w:line="560" w:lineRule="exact"/>
        <w:ind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运维周期自合同签订之日起一年。</w:t>
      </w:r>
      <w:bookmarkStart w:id="0" w:name="_GoBack"/>
      <w:bookmarkEnd w:id="0"/>
    </w:p>
    <w:p>
      <w:pPr>
        <w:numPr>
          <w:ilvl w:val="0"/>
          <w:numId w:val="1"/>
        </w:numPr>
        <w:spacing w:line="560" w:lineRule="exact"/>
        <w:jc w:val="left"/>
        <w:rPr>
          <w:rFonts w:ascii="Times New Roman" w:hAnsi="Times New Roman" w:eastAsia="仿宋" w:cs="Times New Roman"/>
          <w:b/>
          <w:bCs/>
          <w:sz w:val="32"/>
          <w:szCs w:val="32"/>
        </w:rPr>
      </w:pPr>
      <w:r>
        <w:rPr>
          <w:rFonts w:ascii="Times New Roman" w:hAnsi="Times New Roman" w:eastAsia="仿宋" w:cs="Times New Roman"/>
          <w:b/>
          <w:bCs/>
          <w:sz w:val="32"/>
          <w:szCs w:val="32"/>
        </w:rPr>
        <w:t>开标时间</w:t>
      </w:r>
    </w:p>
    <w:p>
      <w:pPr>
        <w:numPr>
          <w:ilvl w:val="0"/>
          <w:numId w:val="1"/>
        </w:numPr>
        <w:spacing w:line="560" w:lineRule="exact"/>
        <w:jc w:val="left"/>
        <w:rPr>
          <w:rFonts w:ascii="Times New Roman" w:hAnsi="Times New Roman" w:eastAsia="仿宋" w:cs="Times New Roman"/>
          <w:sz w:val="32"/>
          <w:szCs w:val="32"/>
        </w:rPr>
      </w:pPr>
      <w:r>
        <w:rPr>
          <w:rFonts w:ascii="Times New Roman" w:hAnsi="Times New Roman" w:eastAsia="仿宋" w:cs="Times New Roman"/>
          <w:b/>
          <w:bCs/>
          <w:sz w:val="32"/>
          <w:szCs w:val="32"/>
        </w:rPr>
        <w:t>其他补充事宜</w:t>
      </w:r>
    </w:p>
    <w:p>
      <w:pPr>
        <w:spacing w:line="560" w:lineRule="exact"/>
        <w:ind w:firstLine="321" w:firstLineChars="100"/>
        <w:jc w:val="left"/>
        <w:rPr>
          <w:rFonts w:ascii="Times New Roman" w:hAnsi="Times New Roman" w:eastAsia="仿宋" w:cs="Times New Roman"/>
          <w:b/>
          <w:bCs/>
          <w:sz w:val="32"/>
          <w:szCs w:val="32"/>
        </w:rPr>
      </w:pPr>
      <w:r>
        <w:rPr>
          <w:rFonts w:ascii="Times New Roman" w:hAnsi="Times New Roman" w:eastAsia="仿宋" w:cs="Times New Roman"/>
          <w:b/>
          <w:bCs/>
          <w:sz w:val="32"/>
          <w:szCs w:val="32"/>
        </w:rPr>
        <w:t>※（一）为了规范我单位非政府采购行为，本公告用来公开征集有意向参与本项目的供应商，具体采购内容等事宜详见报名成功后获取的采购文件。采购流程及规范适用于我单位内部非政府采购项目相关工作规范，该项目引起的质疑、投诉等由我单位负责解释。</w:t>
      </w:r>
    </w:p>
    <w:p>
      <w:pPr>
        <w:spacing w:line="560" w:lineRule="exact"/>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（二）供应商资格条件：</w:t>
      </w:r>
    </w:p>
    <w:p>
      <w:pPr>
        <w:spacing w:line="560" w:lineRule="exact"/>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1、具有独立承担民事责任的能力；2、具有良好的商业信誉和健全的财务会计制度；3、具有履行合同所必需的设备和专业技术能力；4、有依法缴纳税收和社会保障资金的良好记录；5、参加采购活动前三年内，在经营活动中没有重大违法记录；6、供应商不得被列入失信被执行人、重大税收违法案件当事人名单、政府采购严重违法失信行为记录名单；7、法律、行政法规规定的其他条件；8、本项目不接受联合体。</w:t>
      </w:r>
    </w:p>
    <w:p>
      <w:pPr>
        <w:spacing w:line="560" w:lineRule="exact"/>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（三）报名时间：2026年</w:t>
      </w:r>
      <w:r>
        <w:rPr>
          <w:rFonts w:hint="eastAsia" w:ascii="Times New Roman" w:hAnsi="Times New Roman" w:eastAsia="仿宋" w:cs="Times New Roman"/>
          <w:sz w:val="32"/>
          <w:szCs w:val="32"/>
          <w:lang w:val="en-US" w:eastAsia="zh-CN"/>
        </w:rPr>
        <w:t>7</w:t>
      </w:r>
      <w:r>
        <w:rPr>
          <w:rFonts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21</w:t>
      </w:r>
      <w:r>
        <w:rPr>
          <w:rFonts w:ascii="Times New Roman" w:hAnsi="Times New Roman" w:eastAsia="仿宋" w:cs="Times New Roman"/>
          <w:sz w:val="32"/>
          <w:szCs w:val="32"/>
        </w:rPr>
        <w:t>日至2026年</w:t>
      </w:r>
      <w:r>
        <w:rPr>
          <w:rFonts w:hint="eastAsia" w:ascii="Times New Roman" w:hAnsi="Times New Roman" w:eastAsia="仿宋" w:cs="Times New Roman"/>
          <w:sz w:val="32"/>
          <w:szCs w:val="32"/>
          <w:lang w:val="en-US" w:eastAsia="zh-CN"/>
        </w:rPr>
        <w:t>7</w:t>
      </w:r>
      <w:r>
        <w:rPr>
          <w:rFonts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27</w:t>
      </w:r>
      <w:r>
        <w:rPr>
          <w:rFonts w:ascii="Times New Roman" w:hAnsi="Times New Roman" w:eastAsia="仿宋" w:cs="Times New Roman"/>
          <w:sz w:val="32"/>
          <w:szCs w:val="32"/>
        </w:rPr>
        <w:t>日止，每天9:00至17:00（北京时间，法定节假日除外）。</w:t>
      </w:r>
    </w:p>
    <w:p>
      <w:pPr>
        <w:spacing w:line="560" w:lineRule="exact"/>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凡报名的供应商，须将下列材料（每页须加盖供应商公章）扫描发送至邮箱：lijiapeng@biecc.com.cn并致电项目联系人确认。（项目联系人：</w:t>
      </w:r>
      <w:r>
        <w:rPr>
          <w:rFonts w:hint="eastAsia" w:ascii="Times New Roman" w:hAnsi="Times New Roman" w:eastAsia="仿宋" w:cs="Times New Roman"/>
          <w:sz w:val="32"/>
          <w:szCs w:val="32"/>
        </w:rPr>
        <w:t>李嘉鹏</w:t>
      </w:r>
      <w:r>
        <w:rPr>
          <w:rFonts w:ascii="Times New Roman" w:hAnsi="Times New Roman" w:eastAsia="仿宋" w:cs="Times New Roman"/>
          <w:sz w:val="32"/>
          <w:szCs w:val="32"/>
        </w:rPr>
        <w:t>；联系方式：010-62051636）</w:t>
      </w:r>
    </w:p>
    <w:p>
      <w:pPr>
        <w:spacing w:line="560" w:lineRule="exact"/>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1</w:t>
      </w:r>
      <w:r>
        <w:rPr>
          <w:rFonts w:hint="eastAsia" w:ascii="Times New Roman" w:hAnsi="Times New Roman" w:eastAsia="仿宋" w:cs="Times New Roman"/>
          <w:sz w:val="32"/>
          <w:szCs w:val="32"/>
        </w:rPr>
        <w:t>.</w:t>
      </w:r>
      <w:r>
        <w:rPr>
          <w:rFonts w:ascii="Times New Roman" w:hAnsi="Times New Roman" w:eastAsia="仿宋" w:cs="Times New Roman"/>
          <w:sz w:val="32"/>
          <w:szCs w:val="32"/>
        </w:rPr>
        <w:t>有效的营业执照或法人证书等证明文件；</w:t>
      </w:r>
    </w:p>
    <w:p>
      <w:pPr>
        <w:spacing w:line="560" w:lineRule="exact"/>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2</w:t>
      </w:r>
      <w:r>
        <w:rPr>
          <w:rFonts w:hint="eastAsia" w:ascii="Times New Roman" w:hAnsi="Times New Roman" w:eastAsia="仿宋" w:cs="Times New Roman"/>
          <w:sz w:val="32"/>
          <w:szCs w:val="32"/>
        </w:rPr>
        <w:t>.</w:t>
      </w:r>
      <w:r>
        <w:rPr>
          <w:rFonts w:ascii="Times New Roman" w:hAnsi="Times New Roman" w:eastAsia="仿宋" w:cs="Times New Roman"/>
          <w:sz w:val="32"/>
          <w:szCs w:val="32"/>
        </w:rPr>
        <w:t>法人授权委托书；</w:t>
      </w:r>
    </w:p>
    <w:p>
      <w:pPr>
        <w:spacing w:line="560" w:lineRule="exact"/>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3</w:t>
      </w:r>
      <w:r>
        <w:rPr>
          <w:rFonts w:hint="eastAsia" w:ascii="Times New Roman" w:hAnsi="Times New Roman" w:eastAsia="仿宋" w:cs="Times New Roman"/>
          <w:sz w:val="32"/>
          <w:szCs w:val="32"/>
        </w:rPr>
        <w:t>.</w:t>
      </w:r>
      <w:r>
        <w:rPr>
          <w:rFonts w:ascii="Times New Roman" w:hAnsi="Times New Roman" w:eastAsia="仿宋" w:cs="Times New Roman"/>
          <w:sz w:val="32"/>
          <w:szCs w:val="32"/>
        </w:rPr>
        <w:t>法定代表人身份证复印件；</w:t>
      </w:r>
    </w:p>
    <w:p>
      <w:pPr>
        <w:spacing w:line="560" w:lineRule="exact"/>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4</w:t>
      </w:r>
      <w:r>
        <w:rPr>
          <w:rFonts w:hint="eastAsia" w:ascii="Times New Roman" w:hAnsi="Times New Roman" w:eastAsia="仿宋" w:cs="Times New Roman"/>
          <w:sz w:val="32"/>
          <w:szCs w:val="32"/>
        </w:rPr>
        <w:t>.</w:t>
      </w:r>
      <w:r>
        <w:rPr>
          <w:rFonts w:ascii="Times New Roman" w:hAnsi="Times New Roman" w:eastAsia="仿宋" w:cs="Times New Roman"/>
          <w:sz w:val="32"/>
          <w:szCs w:val="32"/>
        </w:rPr>
        <w:t>被授权人身份证复印件；</w:t>
      </w:r>
    </w:p>
    <w:p>
      <w:pPr>
        <w:spacing w:line="560" w:lineRule="exact"/>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5</w:t>
      </w:r>
      <w:r>
        <w:rPr>
          <w:rFonts w:hint="eastAsia" w:ascii="Times New Roman" w:hAnsi="Times New Roman" w:eastAsia="仿宋" w:cs="Times New Roman"/>
          <w:sz w:val="32"/>
          <w:szCs w:val="32"/>
        </w:rPr>
        <w:t>.</w:t>
      </w:r>
      <w:r>
        <w:rPr>
          <w:rFonts w:ascii="Times New Roman" w:hAnsi="Times New Roman" w:eastAsia="仿宋" w:cs="Times New Roman"/>
          <w:sz w:val="32"/>
          <w:szCs w:val="32"/>
        </w:rPr>
        <w:t>报名时间内在“信用中国”网站（www.creditchina.gov.cn）查询的供应商失信被执行人、重大税收违法失信主体、政府采购严重违法失信行为记录查询结果网页截图；</w:t>
      </w:r>
    </w:p>
    <w:p>
      <w:pPr>
        <w:spacing w:line="560" w:lineRule="exact"/>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6</w:t>
      </w:r>
      <w:r>
        <w:rPr>
          <w:rFonts w:hint="eastAsia" w:ascii="Times New Roman" w:hAnsi="Times New Roman" w:eastAsia="仿宋" w:cs="Times New Roman"/>
          <w:sz w:val="32"/>
          <w:szCs w:val="32"/>
        </w:rPr>
        <w:t>.</w:t>
      </w:r>
      <w:r>
        <w:rPr>
          <w:rFonts w:ascii="Times New Roman" w:hAnsi="Times New Roman" w:eastAsia="仿宋" w:cs="Times New Roman"/>
          <w:sz w:val="32"/>
          <w:szCs w:val="32"/>
        </w:rPr>
        <w:t>《供应商情况表》（盖章扫描及word版）；</w:t>
      </w:r>
    </w:p>
    <w:p>
      <w:pPr>
        <w:spacing w:line="560" w:lineRule="exact"/>
        <w:ind w:left="420" w:firstLine="320" w:firstLineChars="100"/>
        <w:jc w:val="left"/>
        <w:rPr>
          <w:rFonts w:ascii="Times New Roman" w:hAnsi="Times New Roman" w:eastAsia="仿宋" w:cs="Times New Roman"/>
          <w:sz w:val="32"/>
          <w:szCs w:val="32"/>
        </w:rPr>
      </w:pPr>
      <w:r>
        <w:rPr>
          <w:rFonts w:ascii="Times New Roman" w:hAnsi="Times New Roman" w:eastAsia="仿宋" w:cs="Times New Roman"/>
          <w:sz w:val="32"/>
          <w:szCs w:val="32"/>
        </w:rPr>
        <w:t>（四）凡对本次公告内容提出询问，请按以下方式联系。</w:t>
      </w:r>
    </w:p>
    <w:p>
      <w:pPr>
        <w:spacing w:line="560" w:lineRule="exact"/>
        <w:ind w:left="420"/>
        <w:jc w:val="left"/>
        <w:rPr>
          <w:rFonts w:ascii="Times New Roman" w:hAnsi="Times New Roman" w:eastAsia="仿宋" w:cs="Times New Roman"/>
          <w:sz w:val="32"/>
          <w:szCs w:val="32"/>
        </w:rPr>
      </w:pPr>
      <w:r>
        <w:rPr>
          <w:rFonts w:ascii="Times New Roman" w:hAnsi="Times New Roman" w:eastAsia="仿宋" w:cs="Times New Roman"/>
          <w:sz w:val="32"/>
          <w:szCs w:val="32"/>
        </w:rPr>
        <w:t>1、采购人：北京市公安局</w:t>
      </w:r>
    </w:p>
    <w:p>
      <w:pPr>
        <w:spacing w:line="560" w:lineRule="exact"/>
        <w:jc w:val="left"/>
        <w:rPr>
          <w:rFonts w:ascii="Times New Roman" w:hAnsi="Times New Roman" w:eastAsia="仿宋" w:cs="Times New Roman"/>
          <w:sz w:val="32"/>
          <w:szCs w:val="32"/>
        </w:rPr>
      </w:pPr>
      <w:r>
        <w:rPr>
          <w:rFonts w:ascii="Times New Roman" w:hAnsi="Times New Roman" w:eastAsia="仿宋" w:cs="Times New Roman"/>
          <w:sz w:val="32"/>
          <w:szCs w:val="32"/>
        </w:rPr>
        <w:t xml:space="preserve">      联系人：张警官</w:t>
      </w:r>
    </w:p>
    <w:p>
      <w:pPr>
        <w:spacing w:line="560" w:lineRule="exact"/>
        <w:jc w:val="left"/>
        <w:rPr>
          <w:rFonts w:ascii="Times New Roman" w:hAnsi="Times New Roman" w:eastAsia="仿宋" w:cs="Times New Roman"/>
          <w:sz w:val="32"/>
          <w:szCs w:val="32"/>
        </w:rPr>
      </w:pPr>
      <w:r>
        <w:rPr>
          <w:rFonts w:ascii="Times New Roman" w:hAnsi="Times New Roman" w:eastAsia="仿宋" w:cs="Times New Roman"/>
          <w:sz w:val="32"/>
          <w:szCs w:val="32"/>
        </w:rPr>
        <w:t xml:space="preserve">      联系方式：53121854</w:t>
      </w:r>
    </w:p>
    <w:p>
      <w:pPr>
        <w:spacing w:line="560" w:lineRule="exact"/>
        <w:ind w:left="420"/>
        <w:jc w:val="left"/>
        <w:rPr>
          <w:rFonts w:ascii="Times New Roman" w:hAnsi="Times New Roman" w:eastAsia="仿宋" w:cs="Times New Roman"/>
          <w:sz w:val="32"/>
          <w:szCs w:val="32"/>
        </w:rPr>
      </w:pPr>
      <w:r>
        <w:rPr>
          <w:rFonts w:ascii="Times New Roman" w:hAnsi="Times New Roman" w:eastAsia="仿宋" w:cs="Times New Roman"/>
          <w:sz w:val="32"/>
          <w:szCs w:val="32"/>
        </w:rPr>
        <w:t>2、采购代理机构：</w:t>
      </w:r>
      <w:r>
        <w:rPr>
          <w:rFonts w:hint="eastAsia" w:ascii="Times New Roman" w:hAnsi="Times New Roman" w:eastAsia="仿宋" w:cs="Times New Roman"/>
          <w:sz w:val="32"/>
          <w:szCs w:val="32"/>
        </w:rPr>
        <w:t>北京国际工程咨询有限公司</w:t>
      </w:r>
    </w:p>
    <w:p>
      <w:pPr>
        <w:spacing w:line="560" w:lineRule="exact"/>
        <w:ind w:left="420" w:leftChars="200"/>
        <w:jc w:val="left"/>
        <w:rPr>
          <w:rFonts w:ascii="Times New Roman" w:hAnsi="Times New Roman" w:eastAsia="仿宋" w:cs="Times New Roman"/>
          <w:sz w:val="32"/>
          <w:szCs w:val="32"/>
        </w:rPr>
      </w:pPr>
      <w:r>
        <w:rPr>
          <w:rFonts w:ascii="Times New Roman" w:hAnsi="Times New Roman" w:eastAsia="仿宋" w:cs="Times New Roman"/>
          <w:sz w:val="32"/>
          <w:szCs w:val="32"/>
        </w:rPr>
        <w:t xml:space="preserve">   联系人：</w:t>
      </w:r>
      <w:r>
        <w:rPr>
          <w:rFonts w:hint="eastAsia" w:ascii="Times New Roman" w:hAnsi="Times New Roman" w:eastAsia="仿宋" w:cs="Times New Roman"/>
          <w:sz w:val="32"/>
          <w:szCs w:val="32"/>
        </w:rPr>
        <w:t>李嘉鹏</w:t>
      </w:r>
    </w:p>
    <w:p>
      <w:pPr>
        <w:spacing w:line="560" w:lineRule="exact"/>
        <w:ind w:left="420" w:leftChars="200"/>
        <w:jc w:val="left"/>
        <w:rPr>
          <w:rFonts w:ascii="Times New Roman" w:hAnsi="Times New Roman" w:eastAsia="仿宋" w:cs="Times New Roman"/>
          <w:sz w:val="32"/>
          <w:szCs w:val="32"/>
        </w:rPr>
      </w:pPr>
      <w:r>
        <w:rPr>
          <w:rFonts w:ascii="Times New Roman" w:hAnsi="Times New Roman" w:eastAsia="仿宋" w:cs="Times New Roman"/>
          <w:sz w:val="32"/>
          <w:szCs w:val="32"/>
        </w:rPr>
        <w:t xml:space="preserve">   联系方式：010-62051636</w:t>
      </w:r>
    </w:p>
    <w:p>
      <w:pPr>
        <w:numPr>
          <w:ilvl w:val="0"/>
          <w:numId w:val="1"/>
        </w:numPr>
        <w:spacing w:line="560" w:lineRule="exact"/>
        <w:jc w:val="left"/>
        <w:rPr>
          <w:rFonts w:ascii="Times New Roman" w:hAnsi="Times New Roman" w:eastAsia="仿宋" w:cs="Times New Roman"/>
          <w:b/>
          <w:bCs/>
          <w:sz w:val="32"/>
          <w:szCs w:val="32"/>
        </w:rPr>
      </w:pPr>
      <w:r>
        <w:rPr>
          <w:rFonts w:ascii="Times New Roman" w:hAnsi="Times New Roman" w:eastAsia="仿宋" w:cs="Times New Roman"/>
          <w:b/>
          <w:bCs/>
          <w:sz w:val="32"/>
          <w:szCs w:val="32"/>
        </w:rPr>
        <w:t>预算金额</w:t>
      </w:r>
    </w:p>
    <w:p>
      <w:pPr>
        <w:spacing w:line="560" w:lineRule="exact"/>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预算金额：28.3</w:t>
      </w:r>
      <w:r>
        <w:rPr>
          <w:rFonts w:hint="eastAsia" w:ascii="Times New Roman" w:hAnsi="Times New Roman" w:eastAsia="仿宋" w:cs="Times New Roman"/>
          <w:sz w:val="32"/>
          <w:szCs w:val="32"/>
        </w:rPr>
        <w:t>万元</w:t>
      </w:r>
    </w:p>
    <w:p>
      <w:pPr>
        <w:spacing w:line="560" w:lineRule="exact"/>
        <w:jc w:val="left"/>
        <w:rPr>
          <w:rFonts w:ascii="Times New Roman" w:hAnsi="Times New Roman" w:eastAsia="仿宋" w:cs="Times New Roman"/>
          <w:sz w:val="32"/>
          <w:szCs w:val="32"/>
        </w:rPr>
      </w:pPr>
      <w:r>
        <w:rPr>
          <w:rFonts w:ascii="Times New Roman" w:hAnsi="Times New Roman" w:eastAsia="仿宋" w:cs="Times New Roman"/>
          <w:sz w:val="32"/>
          <w:szCs w:val="32"/>
        </w:rPr>
        <w:br w:type="page"/>
      </w:r>
    </w:p>
    <w:p>
      <w:pPr>
        <w:spacing w:line="560" w:lineRule="exact"/>
        <w:rPr>
          <w:rFonts w:ascii="Times New Roman" w:hAnsi="Times New Roman" w:eastAsia="仿宋" w:cs="Times New Roman"/>
          <w:b/>
          <w:bCs/>
          <w:sz w:val="24"/>
          <w:szCs w:val="28"/>
        </w:rPr>
      </w:pPr>
      <w:r>
        <w:rPr>
          <w:rFonts w:ascii="Times New Roman" w:hAnsi="Times New Roman" w:eastAsia="仿宋" w:cs="Times New Roman"/>
          <w:b/>
          <w:bCs/>
          <w:sz w:val="24"/>
          <w:szCs w:val="28"/>
        </w:rPr>
        <w:t>附件：《供应商情况表》</w:t>
      </w:r>
    </w:p>
    <w:p>
      <w:pPr>
        <w:spacing w:line="560" w:lineRule="exact"/>
        <w:rPr>
          <w:rFonts w:ascii="Times New Roman" w:hAnsi="Times New Roman" w:eastAsia="仿宋" w:cs="Times New Roman"/>
          <w:b/>
          <w:bCs/>
          <w:sz w:val="24"/>
          <w:szCs w:val="28"/>
        </w:rPr>
      </w:pPr>
    </w:p>
    <w:tbl>
      <w:tblPr>
        <w:tblStyle w:val="7"/>
        <w:tblW w:w="7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2210"/>
        <w:gridCol w:w="4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11" w:type="dxa"/>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序号</w:t>
            </w:r>
          </w:p>
        </w:tc>
        <w:tc>
          <w:tcPr>
            <w:tcW w:w="6352" w:type="dxa"/>
            <w:gridSpan w:val="2"/>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供应商信息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11" w:type="dxa"/>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1</w:t>
            </w:r>
          </w:p>
        </w:tc>
        <w:tc>
          <w:tcPr>
            <w:tcW w:w="2210" w:type="dxa"/>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供应商名称</w:t>
            </w:r>
          </w:p>
        </w:tc>
        <w:tc>
          <w:tcPr>
            <w:tcW w:w="4142" w:type="dxa"/>
            <w:vAlign w:val="center"/>
          </w:tcPr>
          <w:p>
            <w:pPr>
              <w:spacing w:line="560" w:lineRule="exact"/>
              <w:jc w:val="center"/>
              <w:rPr>
                <w:rFonts w:ascii="Times New Roman" w:hAnsi="Times New Roman"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11" w:type="dxa"/>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2</w:t>
            </w:r>
          </w:p>
        </w:tc>
        <w:tc>
          <w:tcPr>
            <w:tcW w:w="2210" w:type="dxa"/>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联系人</w:t>
            </w:r>
          </w:p>
        </w:tc>
        <w:tc>
          <w:tcPr>
            <w:tcW w:w="4142" w:type="dxa"/>
            <w:vAlign w:val="center"/>
          </w:tcPr>
          <w:p>
            <w:pPr>
              <w:spacing w:line="560" w:lineRule="exact"/>
              <w:jc w:val="center"/>
              <w:rPr>
                <w:rFonts w:ascii="Times New Roman" w:hAnsi="Times New Roman"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11" w:type="dxa"/>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3</w:t>
            </w:r>
          </w:p>
        </w:tc>
        <w:tc>
          <w:tcPr>
            <w:tcW w:w="2210" w:type="dxa"/>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手机电话</w:t>
            </w:r>
          </w:p>
        </w:tc>
        <w:tc>
          <w:tcPr>
            <w:tcW w:w="4142" w:type="dxa"/>
            <w:vAlign w:val="center"/>
          </w:tcPr>
          <w:p>
            <w:pPr>
              <w:spacing w:line="560" w:lineRule="exact"/>
              <w:jc w:val="center"/>
              <w:rPr>
                <w:rFonts w:ascii="Times New Roman" w:hAnsi="Times New Roman"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11" w:type="dxa"/>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4</w:t>
            </w:r>
          </w:p>
        </w:tc>
        <w:tc>
          <w:tcPr>
            <w:tcW w:w="2210" w:type="dxa"/>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统一社会信用代码</w:t>
            </w:r>
          </w:p>
        </w:tc>
        <w:tc>
          <w:tcPr>
            <w:tcW w:w="4142" w:type="dxa"/>
            <w:vAlign w:val="center"/>
          </w:tcPr>
          <w:p>
            <w:pPr>
              <w:spacing w:line="560" w:lineRule="exact"/>
              <w:jc w:val="center"/>
              <w:rPr>
                <w:rFonts w:ascii="Times New Roman" w:hAnsi="Times New Roman"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11" w:type="dxa"/>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5</w:t>
            </w:r>
          </w:p>
        </w:tc>
        <w:tc>
          <w:tcPr>
            <w:tcW w:w="2210" w:type="dxa"/>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法人姓名</w:t>
            </w:r>
          </w:p>
        </w:tc>
        <w:tc>
          <w:tcPr>
            <w:tcW w:w="4142" w:type="dxa"/>
            <w:vAlign w:val="center"/>
          </w:tcPr>
          <w:p>
            <w:pPr>
              <w:spacing w:line="560" w:lineRule="exact"/>
              <w:jc w:val="center"/>
              <w:rPr>
                <w:rFonts w:ascii="Times New Roman" w:hAnsi="Times New Roman"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11" w:type="dxa"/>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6</w:t>
            </w:r>
          </w:p>
        </w:tc>
        <w:tc>
          <w:tcPr>
            <w:tcW w:w="2210" w:type="dxa"/>
            <w:vAlign w:val="center"/>
          </w:tcPr>
          <w:p>
            <w:pPr>
              <w:spacing w:line="560" w:lineRule="exact"/>
              <w:jc w:val="center"/>
              <w:rPr>
                <w:rFonts w:ascii="Times New Roman" w:hAnsi="Times New Roman" w:eastAsia="仿宋" w:cs="Times New Roman"/>
                <w:kern w:val="0"/>
                <w:sz w:val="24"/>
              </w:rPr>
            </w:pPr>
            <w:r>
              <w:rPr>
                <w:rFonts w:ascii="Times New Roman" w:hAnsi="Times New Roman" w:eastAsia="仿宋" w:cs="Times New Roman"/>
                <w:kern w:val="0"/>
                <w:sz w:val="24"/>
              </w:rPr>
              <w:t>法人身份证号</w:t>
            </w:r>
          </w:p>
        </w:tc>
        <w:tc>
          <w:tcPr>
            <w:tcW w:w="4142" w:type="dxa"/>
            <w:vAlign w:val="center"/>
          </w:tcPr>
          <w:p>
            <w:pPr>
              <w:spacing w:line="560" w:lineRule="exact"/>
              <w:jc w:val="center"/>
              <w:rPr>
                <w:rFonts w:ascii="Times New Roman" w:hAnsi="Times New Roman" w:eastAsia="仿宋" w:cs="Times New Roman"/>
                <w:kern w:val="0"/>
                <w:sz w:val="24"/>
              </w:rPr>
            </w:pPr>
          </w:p>
        </w:tc>
      </w:tr>
    </w:tbl>
    <w:p>
      <w:pPr>
        <w:spacing w:line="560" w:lineRule="exact"/>
        <w:ind w:firstLine="640" w:firstLineChars="200"/>
        <w:jc w:val="left"/>
        <w:rPr>
          <w:rFonts w:ascii="Times New Roman" w:hAnsi="Times New Roman" w:eastAsia="仿宋" w:cs="Times New Roman"/>
          <w:sz w:val="32"/>
          <w:szCs w:val="32"/>
        </w:rPr>
      </w:pPr>
    </w:p>
    <w:sectPr>
      <w:pgSz w:w="11906" w:h="16838"/>
      <w:pgMar w:top="1984" w:right="1474" w:bottom="1701"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embedRegular r:id="rId1" w:fontKey="{EA1798CF-33B7-47F3-8A94-AC5179D34981}"/>
  </w:font>
  <w:font w:name="仿宋">
    <w:panose1 w:val="02010609060101010101"/>
    <w:charset w:val="86"/>
    <w:family w:val="modern"/>
    <w:pitch w:val="default"/>
    <w:sig w:usb0="800002BF" w:usb1="38CF7CFA" w:usb2="00000016" w:usb3="00000000" w:csb0="00040001" w:csb1="00000000"/>
    <w:embedRegular r:id="rId2" w:fontKey="{D5E03AF7-CAF0-4E7F-8AD9-540799DAE5F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1A1939"/>
    <w:multiLevelType w:val="singleLevel"/>
    <w:tmpl w:val="2F1A1939"/>
    <w:lvl w:ilvl="0" w:tentative="0">
      <w:start w:val="1"/>
      <w:numFmt w:val="chineseCounting"/>
      <w:suff w:val="nothing"/>
      <w:lvlText w:val="%1、"/>
      <w:lvlJc w:val="left"/>
      <w:pPr>
        <w:ind w:left="63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hlYzg0ZDI3NzU5MTBiNzczODJhOTI0YTVhODM3NzUifQ=="/>
  </w:docVars>
  <w:rsids>
    <w:rsidRoot w:val="69197392"/>
    <w:rsid w:val="00001C10"/>
    <w:rsid w:val="00004EBE"/>
    <w:rsid w:val="000060A0"/>
    <w:rsid w:val="00006E31"/>
    <w:rsid w:val="000075F3"/>
    <w:rsid w:val="00007FFB"/>
    <w:rsid w:val="0001187B"/>
    <w:rsid w:val="00011E89"/>
    <w:rsid w:val="000127E5"/>
    <w:rsid w:val="000137B5"/>
    <w:rsid w:val="0001460B"/>
    <w:rsid w:val="00015BF9"/>
    <w:rsid w:val="000201FF"/>
    <w:rsid w:val="00021EB0"/>
    <w:rsid w:val="00021F1D"/>
    <w:rsid w:val="0002248D"/>
    <w:rsid w:val="0002272A"/>
    <w:rsid w:val="0002272B"/>
    <w:rsid w:val="000262C2"/>
    <w:rsid w:val="0002665E"/>
    <w:rsid w:val="00027D9E"/>
    <w:rsid w:val="00031B6B"/>
    <w:rsid w:val="000327A0"/>
    <w:rsid w:val="00033F26"/>
    <w:rsid w:val="0003532D"/>
    <w:rsid w:val="00035724"/>
    <w:rsid w:val="00035BDB"/>
    <w:rsid w:val="00036609"/>
    <w:rsid w:val="00040394"/>
    <w:rsid w:val="00040A88"/>
    <w:rsid w:val="00040AD0"/>
    <w:rsid w:val="0004103A"/>
    <w:rsid w:val="00042923"/>
    <w:rsid w:val="00043396"/>
    <w:rsid w:val="00044126"/>
    <w:rsid w:val="000447E8"/>
    <w:rsid w:val="00044BD1"/>
    <w:rsid w:val="00052654"/>
    <w:rsid w:val="0005743E"/>
    <w:rsid w:val="00057EE0"/>
    <w:rsid w:val="0006015B"/>
    <w:rsid w:val="00060B8C"/>
    <w:rsid w:val="00062105"/>
    <w:rsid w:val="000701AD"/>
    <w:rsid w:val="0007120E"/>
    <w:rsid w:val="00071A4D"/>
    <w:rsid w:val="00071DFE"/>
    <w:rsid w:val="000725B2"/>
    <w:rsid w:val="00073B57"/>
    <w:rsid w:val="00074248"/>
    <w:rsid w:val="0007648D"/>
    <w:rsid w:val="0008006C"/>
    <w:rsid w:val="00085C41"/>
    <w:rsid w:val="00086097"/>
    <w:rsid w:val="0008755D"/>
    <w:rsid w:val="0009066F"/>
    <w:rsid w:val="00091864"/>
    <w:rsid w:val="00092DBC"/>
    <w:rsid w:val="00093B2C"/>
    <w:rsid w:val="00094728"/>
    <w:rsid w:val="000947CB"/>
    <w:rsid w:val="00096833"/>
    <w:rsid w:val="0009708B"/>
    <w:rsid w:val="000975D1"/>
    <w:rsid w:val="000A1395"/>
    <w:rsid w:val="000A3C19"/>
    <w:rsid w:val="000A6F97"/>
    <w:rsid w:val="000B0AD9"/>
    <w:rsid w:val="000B19EC"/>
    <w:rsid w:val="000B1C17"/>
    <w:rsid w:val="000B3274"/>
    <w:rsid w:val="000B5280"/>
    <w:rsid w:val="000B644F"/>
    <w:rsid w:val="000C03B0"/>
    <w:rsid w:val="000C398A"/>
    <w:rsid w:val="000C797E"/>
    <w:rsid w:val="000C7CB9"/>
    <w:rsid w:val="000D0477"/>
    <w:rsid w:val="000D273F"/>
    <w:rsid w:val="000D5A2D"/>
    <w:rsid w:val="000D66A9"/>
    <w:rsid w:val="000D77E2"/>
    <w:rsid w:val="000E22EA"/>
    <w:rsid w:val="000E7503"/>
    <w:rsid w:val="000F0612"/>
    <w:rsid w:val="000F1820"/>
    <w:rsid w:val="000F53A3"/>
    <w:rsid w:val="001003B9"/>
    <w:rsid w:val="00100417"/>
    <w:rsid w:val="00103D8A"/>
    <w:rsid w:val="00105180"/>
    <w:rsid w:val="00107D97"/>
    <w:rsid w:val="00111C75"/>
    <w:rsid w:val="00111E0F"/>
    <w:rsid w:val="00111E2B"/>
    <w:rsid w:val="0011250F"/>
    <w:rsid w:val="00116569"/>
    <w:rsid w:val="0012011F"/>
    <w:rsid w:val="00121EA0"/>
    <w:rsid w:val="00122B60"/>
    <w:rsid w:val="00124FB2"/>
    <w:rsid w:val="0012538B"/>
    <w:rsid w:val="001358D1"/>
    <w:rsid w:val="00136E85"/>
    <w:rsid w:val="00137061"/>
    <w:rsid w:val="00137DE4"/>
    <w:rsid w:val="001404ED"/>
    <w:rsid w:val="00142942"/>
    <w:rsid w:val="0014308A"/>
    <w:rsid w:val="001446BE"/>
    <w:rsid w:val="00145500"/>
    <w:rsid w:val="00145AAD"/>
    <w:rsid w:val="0014606A"/>
    <w:rsid w:val="00147B16"/>
    <w:rsid w:val="00156F29"/>
    <w:rsid w:val="00157CE1"/>
    <w:rsid w:val="001601F7"/>
    <w:rsid w:val="00160333"/>
    <w:rsid w:val="001666FE"/>
    <w:rsid w:val="00166D79"/>
    <w:rsid w:val="00167027"/>
    <w:rsid w:val="00171A28"/>
    <w:rsid w:val="001723CD"/>
    <w:rsid w:val="0017529C"/>
    <w:rsid w:val="0017733E"/>
    <w:rsid w:val="001776A4"/>
    <w:rsid w:val="001804C3"/>
    <w:rsid w:val="00180891"/>
    <w:rsid w:val="001818D3"/>
    <w:rsid w:val="00185413"/>
    <w:rsid w:val="001861AB"/>
    <w:rsid w:val="00186BD3"/>
    <w:rsid w:val="00186F95"/>
    <w:rsid w:val="00190038"/>
    <w:rsid w:val="00192FF5"/>
    <w:rsid w:val="001A1588"/>
    <w:rsid w:val="001A605B"/>
    <w:rsid w:val="001A68AC"/>
    <w:rsid w:val="001A771A"/>
    <w:rsid w:val="001B1154"/>
    <w:rsid w:val="001B2598"/>
    <w:rsid w:val="001B32DC"/>
    <w:rsid w:val="001B405F"/>
    <w:rsid w:val="001B4286"/>
    <w:rsid w:val="001B6AF2"/>
    <w:rsid w:val="001B78CC"/>
    <w:rsid w:val="001C5627"/>
    <w:rsid w:val="001C62BD"/>
    <w:rsid w:val="001C79A3"/>
    <w:rsid w:val="001C7DF6"/>
    <w:rsid w:val="001D1E37"/>
    <w:rsid w:val="001D57D5"/>
    <w:rsid w:val="001D5E07"/>
    <w:rsid w:val="001D6BBF"/>
    <w:rsid w:val="001E05B2"/>
    <w:rsid w:val="001E1424"/>
    <w:rsid w:val="001E3096"/>
    <w:rsid w:val="001E352D"/>
    <w:rsid w:val="001E699F"/>
    <w:rsid w:val="001E74DD"/>
    <w:rsid w:val="001F0008"/>
    <w:rsid w:val="001F023C"/>
    <w:rsid w:val="001F0747"/>
    <w:rsid w:val="001F2C96"/>
    <w:rsid w:val="001F3202"/>
    <w:rsid w:val="001F32B9"/>
    <w:rsid w:val="001F33E8"/>
    <w:rsid w:val="001F3731"/>
    <w:rsid w:val="001F3D14"/>
    <w:rsid w:val="001F554A"/>
    <w:rsid w:val="001F5F96"/>
    <w:rsid w:val="001F6E0A"/>
    <w:rsid w:val="001F7394"/>
    <w:rsid w:val="002014D0"/>
    <w:rsid w:val="00201615"/>
    <w:rsid w:val="002019E8"/>
    <w:rsid w:val="00201B04"/>
    <w:rsid w:val="00203746"/>
    <w:rsid w:val="00204533"/>
    <w:rsid w:val="00206489"/>
    <w:rsid w:val="002110B8"/>
    <w:rsid w:val="00211C60"/>
    <w:rsid w:val="002153CC"/>
    <w:rsid w:val="00215C47"/>
    <w:rsid w:val="0021648D"/>
    <w:rsid w:val="00220FB8"/>
    <w:rsid w:val="002214AE"/>
    <w:rsid w:val="00222386"/>
    <w:rsid w:val="0022624F"/>
    <w:rsid w:val="00226D45"/>
    <w:rsid w:val="00227E68"/>
    <w:rsid w:val="00232B59"/>
    <w:rsid w:val="00234315"/>
    <w:rsid w:val="002354E6"/>
    <w:rsid w:val="002400F1"/>
    <w:rsid w:val="00240D28"/>
    <w:rsid w:val="0024337E"/>
    <w:rsid w:val="00243588"/>
    <w:rsid w:val="00244752"/>
    <w:rsid w:val="00246A1B"/>
    <w:rsid w:val="0025042C"/>
    <w:rsid w:val="00255BF2"/>
    <w:rsid w:val="002561ED"/>
    <w:rsid w:val="00257881"/>
    <w:rsid w:val="00257D26"/>
    <w:rsid w:val="002623E8"/>
    <w:rsid w:val="00263A3C"/>
    <w:rsid w:val="00272367"/>
    <w:rsid w:val="00273B07"/>
    <w:rsid w:val="00276BD9"/>
    <w:rsid w:val="00280A43"/>
    <w:rsid w:val="002816E2"/>
    <w:rsid w:val="00281F14"/>
    <w:rsid w:val="00282777"/>
    <w:rsid w:val="0028296B"/>
    <w:rsid w:val="00283D27"/>
    <w:rsid w:val="00284213"/>
    <w:rsid w:val="00284949"/>
    <w:rsid w:val="00287282"/>
    <w:rsid w:val="00291660"/>
    <w:rsid w:val="00291D05"/>
    <w:rsid w:val="00291F91"/>
    <w:rsid w:val="00292B9A"/>
    <w:rsid w:val="00292DAB"/>
    <w:rsid w:val="00295187"/>
    <w:rsid w:val="002957F2"/>
    <w:rsid w:val="002961B0"/>
    <w:rsid w:val="002971EC"/>
    <w:rsid w:val="00297248"/>
    <w:rsid w:val="002A30C3"/>
    <w:rsid w:val="002A34D4"/>
    <w:rsid w:val="002A379E"/>
    <w:rsid w:val="002A6A11"/>
    <w:rsid w:val="002A7BED"/>
    <w:rsid w:val="002A7CC1"/>
    <w:rsid w:val="002B35F9"/>
    <w:rsid w:val="002B4D4A"/>
    <w:rsid w:val="002B50E1"/>
    <w:rsid w:val="002B75F6"/>
    <w:rsid w:val="002C1D29"/>
    <w:rsid w:val="002C2CD9"/>
    <w:rsid w:val="002C5080"/>
    <w:rsid w:val="002C68B4"/>
    <w:rsid w:val="002D2537"/>
    <w:rsid w:val="002D36E3"/>
    <w:rsid w:val="002D3848"/>
    <w:rsid w:val="002D45DD"/>
    <w:rsid w:val="002D514B"/>
    <w:rsid w:val="002E1A61"/>
    <w:rsid w:val="002E2801"/>
    <w:rsid w:val="002E536C"/>
    <w:rsid w:val="002E5DEE"/>
    <w:rsid w:val="002E6110"/>
    <w:rsid w:val="002F141D"/>
    <w:rsid w:val="002F20A3"/>
    <w:rsid w:val="002F26F6"/>
    <w:rsid w:val="002F40CB"/>
    <w:rsid w:val="002F4753"/>
    <w:rsid w:val="002F5872"/>
    <w:rsid w:val="002F5B15"/>
    <w:rsid w:val="002F6729"/>
    <w:rsid w:val="003002A4"/>
    <w:rsid w:val="00302000"/>
    <w:rsid w:val="003045B6"/>
    <w:rsid w:val="00304A14"/>
    <w:rsid w:val="0030560C"/>
    <w:rsid w:val="00306C2B"/>
    <w:rsid w:val="0030781F"/>
    <w:rsid w:val="00313D62"/>
    <w:rsid w:val="003152E4"/>
    <w:rsid w:val="00316216"/>
    <w:rsid w:val="00325872"/>
    <w:rsid w:val="003277F7"/>
    <w:rsid w:val="00330718"/>
    <w:rsid w:val="003314C7"/>
    <w:rsid w:val="003327D7"/>
    <w:rsid w:val="00332B5B"/>
    <w:rsid w:val="0033376D"/>
    <w:rsid w:val="00336455"/>
    <w:rsid w:val="00336A31"/>
    <w:rsid w:val="00340353"/>
    <w:rsid w:val="0034170F"/>
    <w:rsid w:val="0034191F"/>
    <w:rsid w:val="0034459D"/>
    <w:rsid w:val="003445B0"/>
    <w:rsid w:val="00345DFC"/>
    <w:rsid w:val="00347491"/>
    <w:rsid w:val="00347992"/>
    <w:rsid w:val="00350173"/>
    <w:rsid w:val="0035025B"/>
    <w:rsid w:val="003510F2"/>
    <w:rsid w:val="0035194A"/>
    <w:rsid w:val="00353623"/>
    <w:rsid w:val="0035574C"/>
    <w:rsid w:val="003633ED"/>
    <w:rsid w:val="003663CD"/>
    <w:rsid w:val="00370EFA"/>
    <w:rsid w:val="003748C4"/>
    <w:rsid w:val="00375EB8"/>
    <w:rsid w:val="00380199"/>
    <w:rsid w:val="00380D69"/>
    <w:rsid w:val="00382E42"/>
    <w:rsid w:val="00383287"/>
    <w:rsid w:val="00390F13"/>
    <w:rsid w:val="00390FAF"/>
    <w:rsid w:val="003910C5"/>
    <w:rsid w:val="00391649"/>
    <w:rsid w:val="0039303B"/>
    <w:rsid w:val="00393132"/>
    <w:rsid w:val="0039424D"/>
    <w:rsid w:val="003951C8"/>
    <w:rsid w:val="00395809"/>
    <w:rsid w:val="00396ACF"/>
    <w:rsid w:val="00397D57"/>
    <w:rsid w:val="003A2520"/>
    <w:rsid w:val="003A3D00"/>
    <w:rsid w:val="003A5E23"/>
    <w:rsid w:val="003A62DC"/>
    <w:rsid w:val="003A6860"/>
    <w:rsid w:val="003A76AA"/>
    <w:rsid w:val="003B0618"/>
    <w:rsid w:val="003B2E54"/>
    <w:rsid w:val="003B552C"/>
    <w:rsid w:val="003B5D9B"/>
    <w:rsid w:val="003B7E50"/>
    <w:rsid w:val="003C3B08"/>
    <w:rsid w:val="003C3BD1"/>
    <w:rsid w:val="003C44F2"/>
    <w:rsid w:val="003C4C94"/>
    <w:rsid w:val="003C5A4C"/>
    <w:rsid w:val="003C7BB5"/>
    <w:rsid w:val="003D3C4F"/>
    <w:rsid w:val="003E1438"/>
    <w:rsid w:val="003E1462"/>
    <w:rsid w:val="003E1940"/>
    <w:rsid w:val="003E25CE"/>
    <w:rsid w:val="003E38D5"/>
    <w:rsid w:val="003E3FD5"/>
    <w:rsid w:val="003E5A94"/>
    <w:rsid w:val="003F0724"/>
    <w:rsid w:val="003F31BE"/>
    <w:rsid w:val="003F3555"/>
    <w:rsid w:val="003F3B90"/>
    <w:rsid w:val="003F46FF"/>
    <w:rsid w:val="004009FE"/>
    <w:rsid w:val="00400A6B"/>
    <w:rsid w:val="00401D66"/>
    <w:rsid w:val="00402647"/>
    <w:rsid w:val="00406227"/>
    <w:rsid w:val="00406468"/>
    <w:rsid w:val="0041207A"/>
    <w:rsid w:val="0041263C"/>
    <w:rsid w:val="00414B85"/>
    <w:rsid w:val="00423D88"/>
    <w:rsid w:val="004250E5"/>
    <w:rsid w:val="00425D36"/>
    <w:rsid w:val="004305FC"/>
    <w:rsid w:val="004322C4"/>
    <w:rsid w:val="00432E40"/>
    <w:rsid w:val="00437307"/>
    <w:rsid w:val="00437D4F"/>
    <w:rsid w:val="004405AF"/>
    <w:rsid w:val="00441308"/>
    <w:rsid w:val="00441645"/>
    <w:rsid w:val="00441E76"/>
    <w:rsid w:val="00446A4A"/>
    <w:rsid w:val="00447705"/>
    <w:rsid w:val="00450985"/>
    <w:rsid w:val="00451708"/>
    <w:rsid w:val="00457B42"/>
    <w:rsid w:val="00457CB5"/>
    <w:rsid w:val="00461569"/>
    <w:rsid w:val="00461E1F"/>
    <w:rsid w:val="00467340"/>
    <w:rsid w:val="00467BBB"/>
    <w:rsid w:val="004730CB"/>
    <w:rsid w:val="0047451D"/>
    <w:rsid w:val="00481D28"/>
    <w:rsid w:val="004828DC"/>
    <w:rsid w:val="004843B9"/>
    <w:rsid w:val="00485716"/>
    <w:rsid w:val="0048608A"/>
    <w:rsid w:val="00486176"/>
    <w:rsid w:val="004872E2"/>
    <w:rsid w:val="00487DB4"/>
    <w:rsid w:val="00490767"/>
    <w:rsid w:val="00490F63"/>
    <w:rsid w:val="00492C26"/>
    <w:rsid w:val="00493B51"/>
    <w:rsid w:val="00494D85"/>
    <w:rsid w:val="00494DEC"/>
    <w:rsid w:val="00497208"/>
    <w:rsid w:val="004A2AC3"/>
    <w:rsid w:val="004A3F66"/>
    <w:rsid w:val="004A4332"/>
    <w:rsid w:val="004A5BB0"/>
    <w:rsid w:val="004A70D0"/>
    <w:rsid w:val="004B141D"/>
    <w:rsid w:val="004B351F"/>
    <w:rsid w:val="004B6346"/>
    <w:rsid w:val="004B7D7C"/>
    <w:rsid w:val="004C0F58"/>
    <w:rsid w:val="004C16D1"/>
    <w:rsid w:val="004C19C4"/>
    <w:rsid w:val="004C19E2"/>
    <w:rsid w:val="004C599B"/>
    <w:rsid w:val="004D18CD"/>
    <w:rsid w:val="004D1B7C"/>
    <w:rsid w:val="004D1E0A"/>
    <w:rsid w:val="004D29EF"/>
    <w:rsid w:val="004D3149"/>
    <w:rsid w:val="004D37C4"/>
    <w:rsid w:val="004D4042"/>
    <w:rsid w:val="004D4ACF"/>
    <w:rsid w:val="004D5AFC"/>
    <w:rsid w:val="004D71D4"/>
    <w:rsid w:val="004E0C42"/>
    <w:rsid w:val="004E0D56"/>
    <w:rsid w:val="004E32AC"/>
    <w:rsid w:val="004E3A1D"/>
    <w:rsid w:val="004E43EC"/>
    <w:rsid w:val="004E573E"/>
    <w:rsid w:val="004F0954"/>
    <w:rsid w:val="004F0EBD"/>
    <w:rsid w:val="004F3EB9"/>
    <w:rsid w:val="004F438F"/>
    <w:rsid w:val="004F448A"/>
    <w:rsid w:val="004F46F6"/>
    <w:rsid w:val="004F5101"/>
    <w:rsid w:val="004F5553"/>
    <w:rsid w:val="004F57A1"/>
    <w:rsid w:val="004F674E"/>
    <w:rsid w:val="004F749C"/>
    <w:rsid w:val="0050254D"/>
    <w:rsid w:val="00511BE5"/>
    <w:rsid w:val="00513E34"/>
    <w:rsid w:val="0051605E"/>
    <w:rsid w:val="00522D81"/>
    <w:rsid w:val="0052355B"/>
    <w:rsid w:val="0052364A"/>
    <w:rsid w:val="00525B7F"/>
    <w:rsid w:val="00527400"/>
    <w:rsid w:val="00527A95"/>
    <w:rsid w:val="00530DA9"/>
    <w:rsid w:val="00532865"/>
    <w:rsid w:val="00534404"/>
    <w:rsid w:val="00534ECC"/>
    <w:rsid w:val="005350CF"/>
    <w:rsid w:val="00540189"/>
    <w:rsid w:val="00541E88"/>
    <w:rsid w:val="00542F86"/>
    <w:rsid w:val="00543126"/>
    <w:rsid w:val="00545D92"/>
    <w:rsid w:val="00547068"/>
    <w:rsid w:val="005562F7"/>
    <w:rsid w:val="00556970"/>
    <w:rsid w:val="00556F1A"/>
    <w:rsid w:val="005600BC"/>
    <w:rsid w:val="005627AA"/>
    <w:rsid w:val="00562E43"/>
    <w:rsid w:val="005635F7"/>
    <w:rsid w:val="00563AE7"/>
    <w:rsid w:val="00564AC0"/>
    <w:rsid w:val="005651B0"/>
    <w:rsid w:val="00567FEA"/>
    <w:rsid w:val="00574619"/>
    <w:rsid w:val="005748CF"/>
    <w:rsid w:val="00574F7E"/>
    <w:rsid w:val="005803AA"/>
    <w:rsid w:val="00581DF0"/>
    <w:rsid w:val="0058492E"/>
    <w:rsid w:val="00585410"/>
    <w:rsid w:val="005855C6"/>
    <w:rsid w:val="00585B2A"/>
    <w:rsid w:val="005870B8"/>
    <w:rsid w:val="00587A91"/>
    <w:rsid w:val="0059141A"/>
    <w:rsid w:val="00591B0C"/>
    <w:rsid w:val="00592365"/>
    <w:rsid w:val="005935FB"/>
    <w:rsid w:val="00594876"/>
    <w:rsid w:val="00595749"/>
    <w:rsid w:val="00595802"/>
    <w:rsid w:val="00595EAD"/>
    <w:rsid w:val="00597CFF"/>
    <w:rsid w:val="00597E8E"/>
    <w:rsid w:val="00597FDE"/>
    <w:rsid w:val="005A0AB5"/>
    <w:rsid w:val="005A1950"/>
    <w:rsid w:val="005A2534"/>
    <w:rsid w:val="005A7179"/>
    <w:rsid w:val="005A73CF"/>
    <w:rsid w:val="005A7501"/>
    <w:rsid w:val="005B150C"/>
    <w:rsid w:val="005B1BC4"/>
    <w:rsid w:val="005B1F64"/>
    <w:rsid w:val="005B49C4"/>
    <w:rsid w:val="005B539A"/>
    <w:rsid w:val="005C11C0"/>
    <w:rsid w:val="005C3AF0"/>
    <w:rsid w:val="005C4791"/>
    <w:rsid w:val="005C7700"/>
    <w:rsid w:val="005D0DDE"/>
    <w:rsid w:val="005D1227"/>
    <w:rsid w:val="005D137B"/>
    <w:rsid w:val="005D4346"/>
    <w:rsid w:val="005D64F0"/>
    <w:rsid w:val="005D6999"/>
    <w:rsid w:val="005D73DC"/>
    <w:rsid w:val="005E311A"/>
    <w:rsid w:val="005E33FC"/>
    <w:rsid w:val="005E552E"/>
    <w:rsid w:val="005E69FE"/>
    <w:rsid w:val="005E73C5"/>
    <w:rsid w:val="005F0E24"/>
    <w:rsid w:val="005F2621"/>
    <w:rsid w:val="005F388A"/>
    <w:rsid w:val="005F4099"/>
    <w:rsid w:val="005F75B1"/>
    <w:rsid w:val="005F770F"/>
    <w:rsid w:val="00600267"/>
    <w:rsid w:val="006012D4"/>
    <w:rsid w:val="006020D1"/>
    <w:rsid w:val="006037F7"/>
    <w:rsid w:val="00605410"/>
    <w:rsid w:val="00612683"/>
    <w:rsid w:val="006148DF"/>
    <w:rsid w:val="006154F6"/>
    <w:rsid w:val="006155AE"/>
    <w:rsid w:val="00615B93"/>
    <w:rsid w:val="00621D1B"/>
    <w:rsid w:val="00622826"/>
    <w:rsid w:val="006235BE"/>
    <w:rsid w:val="0062368F"/>
    <w:rsid w:val="006246F5"/>
    <w:rsid w:val="0063265B"/>
    <w:rsid w:val="00633774"/>
    <w:rsid w:val="0063388B"/>
    <w:rsid w:val="0063484E"/>
    <w:rsid w:val="006358C6"/>
    <w:rsid w:val="00640F2A"/>
    <w:rsid w:val="0064206F"/>
    <w:rsid w:val="00642276"/>
    <w:rsid w:val="006422F8"/>
    <w:rsid w:val="006434BB"/>
    <w:rsid w:val="006468EA"/>
    <w:rsid w:val="0064753E"/>
    <w:rsid w:val="006475D4"/>
    <w:rsid w:val="00652BB8"/>
    <w:rsid w:val="00654143"/>
    <w:rsid w:val="0065580B"/>
    <w:rsid w:val="00657D8F"/>
    <w:rsid w:val="006612D4"/>
    <w:rsid w:val="00661CC9"/>
    <w:rsid w:val="006629F5"/>
    <w:rsid w:val="006634B2"/>
    <w:rsid w:val="00663C5D"/>
    <w:rsid w:val="00667C30"/>
    <w:rsid w:val="00672C0D"/>
    <w:rsid w:val="00674607"/>
    <w:rsid w:val="0067618B"/>
    <w:rsid w:val="006767CD"/>
    <w:rsid w:val="0068271B"/>
    <w:rsid w:val="00683605"/>
    <w:rsid w:val="0068482D"/>
    <w:rsid w:val="00686F88"/>
    <w:rsid w:val="0068766B"/>
    <w:rsid w:val="006904D8"/>
    <w:rsid w:val="00691BD6"/>
    <w:rsid w:val="00694B3A"/>
    <w:rsid w:val="00695080"/>
    <w:rsid w:val="00695B19"/>
    <w:rsid w:val="00696B8D"/>
    <w:rsid w:val="00697B2C"/>
    <w:rsid w:val="006A484A"/>
    <w:rsid w:val="006A5004"/>
    <w:rsid w:val="006B1E07"/>
    <w:rsid w:val="006B2542"/>
    <w:rsid w:val="006B47BF"/>
    <w:rsid w:val="006B4B94"/>
    <w:rsid w:val="006B6AEE"/>
    <w:rsid w:val="006C2F6B"/>
    <w:rsid w:val="006C7CCB"/>
    <w:rsid w:val="006C7D3E"/>
    <w:rsid w:val="006D0DB2"/>
    <w:rsid w:val="006D0F2B"/>
    <w:rsid w:val="006D2A98"/>
    <w:rsid w:val="006D3156"/>
    <w:rsid w:val="006D64D3"/>
    <w:rsid w:val="006D7A57"/>
    <w:rsid w:val="006D7B1D"/>
    <w:rsid w:val="006E0E7C"/>
    <w:rsid w:val="006E17E8"/>
    <w:rsid w:val="006E527C"/>
    <w:rsid w:val="006E7063"/>
    <w:rsid w:val="006F1673"/>
    <w:rsid w:val="006F3BB2"/>
    <w:rsid w:val="006F4C24"/>
    <w:rsid w:val="006F6C16"/>
    <w:rsid w:val="00700A68"/>
    <w:rsid w:val="00701F51"/>
    <w:rsid w:val="00703E1D"/>
    <w:rsid w:val="0070665C"/>
    <w:rsid w:val="0070669A"/>
    <w:rsid w:val="007067A5"/>
    <w:rsid w:val="00706FD6"/>
    <w:rsid w:val="007103F5"/>
    <w:rsid w:val="00710F95"/>
    <w:rsid w:val="00716281"/>
    <w:rsid w:val="0072042A"/>
    <w:rsid w:val="00722424"/>
    <w:rsid w:val="007228E0"/>
    <w:rsid w:val="00722F67"/>
    <w:rsid w:val="0072355A"/>
    <w:rsid w:val="00726310"/>
    <w:rsid w:val="007266A6"/>
    <w:rsid w:val="0072728C"/>
    <w:rsid w:val="00732461"/>
    <w:rsid w:val="00733450"/>
    <w:rsid w:val="00735D7E"/>
    <w:rsid w:val="007361A2"/>
    <w:rsid w:val="0073703F"/>
    <w:rsid w:val="0073793A"/>
    <w:rsid w:val="007420E2"/>
    <w:rsid w:val="0074214A"/>
    <w:rsid w:val="00742438"/>
    <w:rsid w:val="00742656"/>
    <w:rsid w:val="00742F3A"/>
    <w:rsid w:val="007431F6"/>
    <w:rsid w:val="007444BC"/>
    <w:rsid w:val="00746709"/>
    <w:rsid w:val="0075012D"/>
    <w:rsid w:val="00750904"/>
    <w:rsid w:val="00753025"/>
    <w:rsid w:val="00753160"/>
    <w:rsid w:val="00753665"/>
    <w:rsid w:val="00757472"/>
    <w:rsid w:val="00760455"/>
    <w:rsid w:val="007618C9"/>
    <w:rsid w:val="007633BA"/>
    <w:rsid w:val="00763D4F"/>
    <w:rsid w:val="00765795"/>
    <w:rsid w:val="00767E28"/>
    <w:rsid w:val="007713EC"/>
    <w:rsid w:val="00780000"/>
    <w:rsid w:val="0078327D"/>
    <w:rsid w:val="00784124"/>
    <w:rsid w:val="007857FB"/>
    <w:rsid w:val="007864D2"/>
    <w:rsid w:val="00787743"/>
    <w:rsid w:val="00787B6E"/>
    <w:rsid w:val="0079072F"/>
    <w:rsid w:val="007964C7"/>
    <w:rsid w:val="007A23D6"/>
    <w:rsid w:val="007A2ED4"/>
    <w:rsid w:val="007A4092"/>
    <w:rsid w:val="007A49F3"/>
    <w:rsid w:val="007A557D"/>
    <w:rsid w:val="007A5721"/>
    <w:rsid w:val="007A677C"/>
    <w:rsid w:val="007B02AB"/>
    <w:rsid w:val="007B0544"/>
    <w:rsid w:val="007B0E89"/>
    <w:rsid w:val="007B12AE"/>
    <w:rsid w:val="007B19A3"/>
    <w:rsid w:val="007B1C8D"/>
    <w:rsid w:val="007B2163"/>
    <w:rsid w:val="007B2552"/>
    <w:rsid w:val="007B67EC"/>
    <w:rsid w:val="007C100D"/>
    <w:rsid w:val="007C180A"/>
    <w:rsid w:val="007C1C26"/>
    <w:rsid w:val="007C1EC9"/>
    <w:rsid w:val="007C1F36"/>
    <w:rsid w:val="007C27F8"/>
    <w:rsid w:val="007C462D"/>
    <w:rsid w:val="007C5F8F"/>
    <w:rsid w:val="007C7467"/>
    <w:rsid w:val="007D1EC1"/>
    <w:rsid w:val="007D272E"/>
    <w:rsid w:val="007D28C5"/>
    <w:rsid w:val="007D5167"/>
    <w:rsid w:val="007D7C0E"/>
    <w:rsid w:val="007E0766"/>
    <w:rsid w:val="007E586A"/>
    <w:rsid w:val="007E795C"/>
    <w:rsid w:val="007F1EC8"/>
    <w:rsid w:val="007F329F"/>
    <w:rsid w:val="007F32B1"/>
    <w:rsid w:val="007F5C1F"/>
    <w:rsid w:val="007F7B5F"/>
    <w:rsid w:val="0080163F"/>
    <w:rsid w:val="00803124"/>
    <w:rsid w:val="00803E85"/>
    <w:rsid w:val="008049C2"/>
    <w:rsid w:val="008049EF"/>
    <w:rsid w:val="00807E27"/>
    <w:rsid w:val="008136F0"/>
    <w:rsid w:val="00814D58"/>
    <w:rsid w:val="0081772E"/>
    <w:rsid w:val="00824856"/>
    <w:rsid w:val="00825972"/>
    <w:rsid w:val="00830D91"/>
    <w:rsid w:val="008344DE"/>
    <w:rsid w:val="00834876"/>
    <w:rsid w:val="00834DB4"/>
    <w:rsid w:val="008354DA"/>
    <w:rsid w:val="008356CB"/>
    <w:rsid w:val="00836159"/>
    <w:rsid w:val="00840025"/>
    <w:rsid w:val="00840505"/>
    <w:rsid w:val="00841285"/>
    <w:rsid w:val="008424C6"/>
    <w:rsid w:val="00844274"/>
    <w:rsid w:val="00844C8E"/>
    <w:rsid w:val="00846443"/>
    <w:rsid w:val="008467B6"/>
    <w:rsid w:val="00846FF1"/>
    <w:rsid w:val="00860756"/>
    <w:rsid w:val="00860B8F"/>
    <w:rsid w:val="00861403"/>
    <w:rsid w:val="008655DF"/>
    <w:rsid w:val="008663BC"/>
    <w:rsid w:val="008665AC"/>
    <w:rsid w:val="00867DB1"/>
    <w:rsid w:val="00871CD8"/>
    <w:rsid w:val="00872009"/>
    <w:rsid w:val="00873FEE"/>
    <w:rsid w:val="00875ABC"/>
    <w:rsid w:val="00876592"/>
    <w:rsid w:val="008769FC"/>
    <w:rsid w:val="00880D36"/>
    <w:rsid w:val="00885DD1"/>
    <w:rsid w:val="008869AE"/>
    <w:rsid w:val="0088729A"/>
    <w:rsid w:val="00887353"/>
    <w:rsid w:val="00887717"/>
    <w:rsid w:val="00890796"/>
    <w:rsid w:val="00892792"/>
    <w:rsid w:val="00892F59"/>
    <w:rsid w:val="00894056"/>
    <w:rsid w:val="00894363"/>
    <w:rsid w:val="008961DE"/>
    <w:rsid w:val="00896671"/>
    <w:rsid w:val="008A0552"/>
    <w:rsid w:val="008A2533"/>
    <w:rsid w:val="008A4ECE"/>
    <w:rsid w:val="008A4F18"/>
    <w:rsid w:val="008A5AC0"/>
    <w:rsid w:val="008B084A"/>
    <w:rsid w:val="008B0C13"/>
    <w:rsid w:val="008B1C05"/>
    <w:rsid w:val="008B2398"/>
    <w:rsid w:val="008B2A60"/>
    <w:rsid w:val="008C13E9"/>
    <w:rsid w:val="008C1F86"/>
    <w:rsid w:val="008C1FFA"/>
    <w:rsid w:val="008C6366"/>
    <w:rsid w:val="008C644E"/>
    <w:rsid w:val="008D30AF"/>
    <w:rsid w:val="008D6837"/>
    <w:rsid w:val="008D6D54"/>
    <w:rsid w:val="008D70F9"/>
    <w:rsid w:val="008E0AE4"/>
    <w:rsid w:val="008E45E1"/>
    <w:rsid w:val="008E52F4"/>
    <w:rsid w:val="008E6A14"/>
    <w:rsid w:val="008E6D99"/>
    <w:rsid w:val="008F1BFD"/>
    <w:rsid w:val="008F61FF"/>
    <w:rsid w:val="008F6C49"/>
    <w:rsid w:val="008F753C"/>
    <w:rsid w:val="009006F8"/>
    <w:rsid w:val="009015D3"/>
    <w:rsid w:val="00903DE9"/>
    <w:rsid w:val="00904F70"/>
    <w:rsid w:val="009051DF"/>
    <w:rsid w:val="009124E1"/>
    <w:rsid w:val="0091413F"/>
    <w:rsid w:val="0091611E"/>
    <w:rsid w:val="00920ADC"/>
    <w:rsid w:val="00927198"/>
    <w:rsid w:val="009274B6"/>
    <w:rsid w:val="0093120B"/>
    <w:rsid w:val="009314C8"/>
    <w:rsid w:val="00933312"/>
    <w:rsid w:val="00935801"/>
    <w:rsid w:val="00940642"/>
    <w:rsid w:val="00940866"/>
    <w:rsid w:val="00942C84"/>
    <w:rsid w:val="0094434F"/>
    <w:rsid w:val="009454E3"/>
    <w:rsid w:val="00950302"/>
    <w:rsid w:val="009550C9"/>
    <w:rsid w:val="00955FE9"/>
    <w:rsid w:val="009562D4"/>
    <w:rsid w:val="00957650"/>
    <w:rsid w:val="00957DB6"/>
    <w:rsid w:val="00962B86"/>
    <w:rsid w:val="009633B3"/>
    <w:rsid w:val="00963C0A"/>
    <w:rsid w:val="00970972"/>
    <w:rsid w:val="00971D60"/>
    <w:rsid w:val="00971F8A"/>
    <w:rsid w:val="0097382E"/>
    <w:rsid w:val="0097444B"/>
    <w:rsid w:val="00977229"/>
    <w:rsid w:val="00980650"/>
    <w:rsid w:val="00981F65"/>
    <w:rsid w:val="0098508C"/>
    <w:rsid w:val="0098672E"/>
    <w:rsid w:val="0099336B"/>
    <w:rsid w:val="0099395F"/>
    <w:rsid w:val="009A29B6"/>
    <w:rsid w:val="009A353B"/>
    <w:rsid w:val="009A4124"/>
    <w:rsid w:val="009A5C2E"/>
    <w:rsid w:val="009A7EAC"/>
    <w:rsid w:val="009B1845"/>
    <w:rsid w:val="009B24F3"/>
    <w:rsid w:val="009B3528"/>
    <w:rsid w:val="009B410F"/>
    <w:rsid w:val="009B645F"/>
    <w:rsid w:val="009C153D"/>
    <w:rsid w:val="009C22C8"/>
    <w:rsid w:val="009C4425"/>
    <w:rsid w:val="009C76AA"/>
    <w:rsid w:val="009C7A10"/>
    <w:rsid w:val="009D0C66"/>
    <w:rsid w:val="009D322E"/>
    <w:rsid w:val="009D3370"/>
    <w:rsid w:val="009D3BF2"/>
    <w:rsid w:val="009D46E9"/>
    <w:rsid w:val="009D620B"/>
    <w:rsid w:val="009D74CA"/>
    <w:rsid w:val="009E02C7"/>
    <w:rsid w:val="009E03E7"/>
    <w:rsid w:val="009E07CC"/>
    <w:rsid w:val="009E0AC3"/>
    <w:rsid w:val="009E0BC0"/>
    <w:rsid w:val="009E1FA2"/>
    <w:rsid w:val="009E51AA"/>
    <w:rsid w:val="009F02C6"/>
    <w:rsid w:val="009F0579"/>
    <w:rsid w:val="009F10C0"/>
    <w:rsid w:val="009F1C21"/>
    <w:rsid w:val="009F3097"/>
    <w:rsid w:val="009F5F62"/>
    <w:rsid w:val="009F6D3F"/>
    <w:rsid w:val="009F71A0"/>
    <w:rsid w:val="009F741A"/>
    <w:rsid w:val="00A04C8F"/>
    <w:rsid w:val="00A05DA2"/>
    <w:rsid w:val="00A10FE9"/>
    <w:rsid w:val="00A11F52"/>
    <w:rsid w:val="00A1282C"/>
    <w:rsid w:val="00A13915"/>
    <w:rsid w:val="00A13D79"/>
    <w:rsid w:val="00A1445B"/>
    <w:rsid w:val="00A14971"/>
    <w:rsid w:val="00A14A8E"/>
    <w:rsid w:val="00A15A24"/>
    <w:rsid w:val="00A15D14"/>
    <w:rsid w:val="00A16B16"/>
    <w:rsid w:val="00A16E46"/>
    <w:rsid w:val="00A17ACE"/>
    <w:rsid w:val="00A221E9"/>
    <w:rsid w:val="00A2245A"/>
    <w:rsid w:val="00A25E18"/>
    <w:rsid w:val="00A30993"/>
    <w:rsid w:val="00A3101F"/>
    <w:rsid w:val="00A3501F"/>
    <w:rsid w:val="00A35023"/>
    <w:rsid w:val="00A415BC"/>
    <w:rsid w:val="00A41C63"/>
    <w:rsid w:val="00A42454"/>
    <w:rsid w:val="00A42A78"/>
    <w:rsid w:val="00A43247"/>
    <w:rsid w:val="00A47121"/>
    <w:rsid w:val="00A55F60"/>
    <w:rsid w:val="00A56233"/>
    <w:rsid w:val="00A56ADB"/>
    <w:rsid w:val="00A56CD1"/>
    <w:rsid w:val="00A61C46"/>
    <w:rsid w:val="00A6269B"/>
    <w:rsid w:val="00A6312B"/>
    <w:rsid w:val="00A640F4"/>
    <w:rsid w:val="00A66176"/>
    <w:rsid w:val="00A675D2"/>
    <w:rsid w:val="00A703E7"/>
    <w:rsid w:val="00A715BB"/>
    <w:rsid w:val="00A71B32"/>
    <w:rsid w:val="00A71C1D"/>
    <w:rsid w:val="00A72119"/>
    <w:rsid w:val="00A74C4F"/>
    <w:rsid w:val="00A77E61"/>
    <w:rsid w:val="00A80B8C"/>
    <w:rsid w:val="00A81C07"/>
    <w:rsid w:val="00A84D0D"/>
    <w:rsid w:val="00A867C9"/>
    <w:rsid w:val="00A92809"/>
    <w:rsid w:val="00A93B44"/>
    <w:rsid w:val="00A9558F"/>
    <w:rsid w:val="00AA08E6"/>
    <w:rsid w:val="00AA6525"/>
    <w:rsid w:val="00AA773F"/>
    <w:rsid w:val="00AA7FB3"/>
    <w:rsid w:val="00AB15E9"/>
    <w:rsid w:val="00AB1CC2"/>
    <w:rsid w:val="00AB2B9E"/>
    <w:rsid w:val="00AB5A52"/>
    <w:rsid w:val="00AB7318"/>
    <w:rsid w:val="00AB78BA"/>
    <w:rsid w:val="00AB7EC7"/>
    <w:rsid w:val="00AC0B66"/>
    <w:rsid w:val="00AC12F8"/>
    <w:rsid w:val="00AC5E5A"/>
    <w:rsid w:val="00AC69FB"/>
    <w:rsid w:val="00AC7770"/>
    <w:rsid w:val="00AC7C79"/>
    <w:rsid w:val="00AD40A5"/>
    <w:rsid w:val="00AD4484"/>
    <w:rsid w:val="00AD4861"/>
    <w:rsid w:val="00AD4DC1"/>
    <w:rsid w:val="00AD54EA"/>
    <w:rsid w:val="00AD55CD"/>
    <w:rsid w:val="00AE003F"/>
    <w:rsid w:val="00AE0486"/>
    <w:rsid w:val="00AE1AC0"/>
    <w:rsid w:val="00AE38BA"/>
    <w:rsid w:val="00AE3B90"/>
    <w:rsid w:val="00AE487A"/>
    <w:rsid w:val="00AE5D21"/>
    <w:rsid w:val="00AE69F0"/>
    <w:rsid w:val="00AF0366"/>
    <w:rsid w:val="00AF08DA"/>
    <w:rsid w:val="00AF0B8B"/>
    <w:rsid w:val="00AF5A9F"/>
    <w:rsid w:val="00AF622A"/>
    <w:rsid w:val="00AF655C"/>
    <w:rsid w:val="00AF6B41"/>
    <w:rsid w:val="00AF6CF6"/>
    <w:rsid w:val="00AF6D94"/>
    <w:rsid w:val="00AF7269"/>
    <w:rsid w:val="00B01D7C"/>
    <w:rsid w:val="00B02F45"/>
    <w:rsid w:val="00B02F9B"/>
    <w:rsid w:val="00B03789"/>
    <w:rsid w:val="00B041A3"/>
    <w:rsid w:val="00B14925"/>
    <w:rsid w:val="00B203C6"/>
    <w:rsid w:val="00B20511"/>
    <w:rsid w:val="00B22FED"/>
    <w:rsid w:val="00B23DB4"/>
    <w:rsid w:val="00B23E29"/>
    <w:rsid w:val="00B25609"/>
    <w:rsid w:val="00B25B70"/>
    <w:rsid w:val="00B30352"/>
    <w:rsid w:val="00B34615"/>
    <w:rsid w:val="00B34677"/>
    <w:rsid w:val="00B34776"/>
    <w:rsid w:val="00B36140"/>
    <w:rsid w:val="00B36922"/>
    <w:rsid w:val="00B37641"/>
    <w:rsid w:val="00B37951"/>
    <w:rsid w:val="00B403B4"/>
    <w:rsid w:val="00B40F1D"/>
    <w:rsid w:val="00B413CF"/>
    <w:rsid w:val="00B41C4F"/>
    <w:rsid w:val="00B43097"/>
    <w:rsid w:val="00B43676"/>
    <w:rsid w:val="00B4375E"/>
    <w:rsid w:val="00B46F89"/>
    <w:rsid w:val="00B5040B"/>
    <w:rsid w:val="00B5167E"/>
    <w:rsid w:val="00B5239A"/>
    <w:rsid w:val="00B52C7D"/>
    <w:rsid w:val="00B53FE6"/>
    <w:rsid w:val="00B578AD"/>
    <w:rsid w:val="00B6197A"/>
    <w:rsid w:val="00B63A20"/>
    <w:rsid w:val="00B6598C"/>
    <w:rsid w:val="00B65E25"/>
    <w:rsid w:val="00B672FA"/>
    <w:rsid w:val="00B75E00"/>
    <w:rsid w:val="00B8013C"/>
    <w:rsid w:val="00B80E85"/>
    <w:rsid w:val="00B8199C"/>
    <w:rsid w:val="00B83E45"/>
    <w:rsid w:val="00B841D1"/>
    <w:rsid w:val="00B853CC"/>
    <w:rsid w:val="00B87B87"/>
    <w:rsid w:val="00B90F95"/>
    <w:rsid w:val="00B910CD"/>
    <w:rsid w:val="00B91ECF"/>
    <w:rsid w:val="00B92631"/>
    <w:rsid w:val="00B9263B"/>
    <w:rsid w:val="00B937AC"/>
    <w:rsid w:val="00B94A38"/>
    <w:rsid w:val="00BA000B"/>
    <w:rsid w:val="00BA3EF5"/>
    <w:rsid w:val="00BA65A6"/>
    <w:rsid w:val="00BA779C"/>
    <w:rsid w:val="00BA7D63"/>
    <w:rsid w:val="00BB1DBB"/>
    <w:rsid w:val="00BB5E48"/>
    <w:rsid w:val="00BB6A55"/>
    <w:rsid w:val="00BB7BCE"/>
    <w:rsid w:val="00BC0B68"/>
    <w:rsid w:val="00BC3A34"/>
    <w:rsid w:val="00BC3A63"/>
    <w:rsid w:val="00BC53F2"/>
    <w:rsid w:val="00BC54DF"/>
    <w:rsid w:val="00BC5AD6"/>
    <w:rsid w:val="00BC7685"/>
    <w:rsid w:val="00BD25F3"/>
    <w:rsid w:val="00BD4C3B"/>
    <w:rsid w:val="00BD5AAE"/>
    <w:rsid w:val="00BE28D2"/>
    <w:rsid w:val="00BE2CF7"/>
    <w:rsid w:val="00BE3987"/>
    <w:rsid w:val="00BE5299"/>
    <w:rsid w:val="00BE5733"/>
    <w:rsid w:val="00BE5F52"/>
    <w:rsid w:val="00BF0A0E"/>
    <w:rsid w:val="00BF2D05"/>
    <w:rsid w:val="00BF3A70"/>
    <w:rsid w:val="00BF3EB4"/>
    <w:rsid w:val="00C00BCA"/>
    <w:rsid w:val="00C0386E"/>
    <w:rsid w:val="00C03EB7"/>
    <w:rsid w:val="00C12353"/>
    <w:rsid w:val="00C14AB4"/>
    <w:rsid w:val="00C152D4"/>
    <w:rsid w:val="00C20556"/>
    <w:rsid w:val="00C217B2"/>
    <w:rsid w:val="00C21D1E"/>
    <w:rsid w:val="00C229AA"/>
    <w:rsid w:val="00C2505D"/>
    <w:rsid w:val="00C35829"/>
    <w:rsid w:val="00C360F7"/>
    <w:rsid w:val="00C367BF"/>
    <w:rsid w:val="00C40771"/>
    <w:rsid w:val="00C44A28"/>
    <w:rsid w:val="00C44C94"/>
    <w:rsid w:val="00C5127E"/>
    <w:rsid w:val="00C51941"/>
    <w:rsid w:val="00C51997"/>
    <w:rsid w:val="00C524D9"/>
    <w:rsid w:val="00C53079"/>
    <w:rsid w:val="00C53D17"/>
    <w:rsid w:val="00C545AE"/>
    <w:rsid w:val="00C5578F"/>
    <w:rsid w:val="00C6065A"/>
    <w:rsid w:val="00C6146C"/>
    <w:rsid w:val="00C61D35"/>
    <w:rsid w:val="00C62F17"/>
    <w:rsid w:val="00C64924"/>
    <w:rsid w:val="00C64A38"/>
    <w:rsid w:val="00C6563D"/>
    <w:rsid w:val="00C66E6C"/>
    <w:rsid w:val="00C72CF1"/>
    <w:rsid w:val="00C754C7"/>
    <w:rsid w:val="00C755FF"/>
    <w:rsid w:val="00C761AA"/>
    <w:rsid w:val="00C8075D"/>
    <w:rsid w:val="00C80DE3"/>
    <w:rsid w:val="00C82A78"/>
    <w:rsid w:val="00C85AB4"/>
    <w:rsid w:val="00C87212"/>
    <w:rsid w:val="00C91837"/>
    <w:rsid w:val="00C94C5C"/>
    <w:rsid w:val="00C96147"/>
    <w:rsid w:val="00CA1C61"/>
    <w:rsid w:val="00CA37AA"/>
    <w:rsid w:val="00CA5840"/>
    <w:rsid w:val="00CA6C94"/>
    <w:rsid w:val="00CB1C0E"/>
    <w:rsid w:val="00CB2678"/>
    <w:rsid w:val="00CB3449"/>
    <w:rsid w:val="00CB377E"/>
    <w:rsid w:val="00CB4F76"/>
    <w:rsid w:val="00CB6640"/>
    <w:rsid w:val="00CB67E1"/>
    <w:rsid w:val="00CB6B24"/>
    <w:rsid w:val="00CB70BB"/>
    <w:rsid w:val="00CB75ED"/>
    <w:rsid w:val="00CC1314"/>
    <w:rsid w:val="00CC2487"/>
    <w:rsid w:val="00CC2C11"/>
    <w:rsid w:val="00CC4D22"/>
    <w:rsid w:val="00CC4D7F"/>
    <w:rsid w:val="00CC7F0B"/>
    <w:rsid w:val="00CD0897"/>
    <w:rsid w:val="00CD127F"/>
    <w:rsid w:val="00CD1345"/>
    <w:rsid w:val="00CD322E"/>
    <w:rsid w:val="00CD47A1"/>
    <w:rsid w:val="00CD4981"/>
    <w:rsid w:val="00CD74AB"/>
    <w:rsid w:val="00CD7CA9"/>
    <w:rsid w:val="00CE0499"/>
    <w:rsid w:val="00CE12E1"/>
    <w:rsid w:val="00CE3647"/>
    <w:rsid w:val="00CE38BC"/>
    <w:rsid w:val="00CE6DE0"/>
    <w:rsid w:val="00CE6FED"/>
    <w:rsid w:val="00CF0F16"/>
    <w:rsid w:val="00CF20A4"/>
    <w:rsid w:val="00CF37E4"/>
    <w:rsid w:val="00CF3BBB"/>
    <w:rsid w:val="00CF5179"/>
    <w:rsid w:val="00CF6BE8"/>
    <w:rsid w:val="00D0024E"/>
    <w:rsid w:val="00D00B6E"/>
    <w:rsid w:val="00D00D67"/>
    <w:rsid w:val="00D01C02"/>
    <w:rsid w:val="00D073C1"/>
    <w:rsid w:val="00D074B4"/>
    <w:rsid w:val="00D07D42"/>
    <w:rsid w:val="00D12A81"/>
    <w:rsid w:val="00D12FE9"/>
    <w:rsid w:val="00D15331"/>
    <w:rsid w:val="00D1613E"/>
    <w:rsid w:val="00D16747"/>
    <w:rsid w:val="00D202A9"/>
    <w:rsid w:val="00D22E2B"/>
    <w:rsid w:val="00D2354E"/>
    <w:rsid w:val="00D276CB"/>
    <w:rsid w:val="00D32E76"/>
    <w:rsid w:val="00D33179"/>
    <w:rsid w:val="00D33A29"/>
    <w:rsid w:val="00D345D2"/>
    <w:rsid w:val="00D35BF4"/>
    <w:rsid w:val="00D36548"/>
    <w:rsid w:val="00D37386"/>
    <w:rsid w:val="00D37522"/>
    <w:rsid w:val="00D42CE5"/>
    <w:rsid w:val="00D458F3"/>
    <w:rsid w:val="00D4649E"/>
    <w:rsid w:val="00D540AC"/>
    <w:rsid w:val="00D54689"/>
    <w:rsid w:val="00D5518F"/>
    <w:rsid w:val="00D560D2"/>
    <w:rsid w:val="00D56989"/>
    <w:rsid w:val="00D57066"/>
    <w:rsid w:val="00D70442"/>
    <w:rsid w:val="00D71B0D"/>
    <w:rsid w:val="00D72277"/>
    <w:rsid w:val="00D7296D"/>
    <w:rsid w:val="00D7319A"/>
    <w:rsid w:val="00D73845"/>
    <w:rsid w:val="00D763C2"/>
    <w:rsid w:val="00D80889"/>
    <w:rsid w:val="00D83A97"/>
    <w:rsid w:val="00D8564D"/>
    <w:rsid w:val="00D85DCA"/>
    <w:rsid w:val="00D92D54"/>
    <w:rsid w:val="00D93528"/>
    <w:rsid w:val="00D945A0"/>
    <w:rsid w:val="00D97E78"/>
    <w:rsid w:val="00DA1377"/>
    <w:rsid w:val="00DA509E"/>
    <w:rsid w:val="00DB1836"/>
    <w:rsid w:val="00DB307E"/>
    <w:rsid w:val="00DB425B"/>
    <w:rsid w:val="00DB6325"/>
    <w:rsid w:val="00DB6503"/>
    <w:rsid w:val="00DC0D91"/>
    <w:rsid w:val="00DC3748"/>
    <w:rsid w:val="00DC40A2"/>
    <w:rsid w:val="00DC7CE4"/>
    <w:rsid w:val="00DD5B52"/>
    <w:rsid w:val="00DE0110"/>
    <w:rsid w:val="00DE1C27"/>
    <w:rsid w:val="00DE1F3D"/>
    <w:rsid w:val="00DE2C97"/>
    <w:rsid w:val="00DE353F"/>
    <w:rsid w:val="00DE3B3C"/>
    <w:rsid w:val="00DF2D0D"/>
    <w:rsid w:val="00DF3651"/>
    <w:rsid w:val="00DF41F4"/>
    <w:rsid w:val="00E01795"/>
    <w:rsid w:val="00E01A0E"/>
    <w:rsid w:val="00E03E6B"/>
    <w:rsid w:val="00E04835"/>
    <w:rsid w:val="00E067BE"/>
    <w:rsid w:val="00E06F99"/>
    <w:rsid w:val="00E100FB"/>
    <w:rsid w:val="00E165A4"/>
    <w:rsid w:val="00E16BFC"/>
    <w:rsid w:val="00E2040A"/>
    <w:rsid w:val="00E22104"/>
    <w:rsid w:val="00E25778"/>
    <w:rsid w:val="00E25A00"/>
    <w:rsid w:val="00E26645"/>
    <w:rsid w:val="00E30168"/>
    <w:rsid w:val="00E31663"/>
    <w:rsid w:val="00E414CA"/>
    <w:rsid w:val="00E42612"/>
    <w:rsid w:val="00E42B20"/>
    <w:rsid w:val="00E42B9E"/>
    <w:rsid w:val="00E46F57"/>
    <w:rsid w:val="00E47C5A"/>
    <w:rsid w:val="00E50287"/>
    <w:rsid w:val="00E554DC"/>
    <w:rsid w:val="00E5596C"/>
    <w:rsid w:val="00E6044D"/>
    <w:rsid w:val="00E6797E"/>
    <w:rsid w:val="00E7111B"/>
    <w:rsid w:val="00E72E90"/>
    <w:rsid w:val="00E74F58"/>
    <w:rsid w:val="00E81629"/>
    <w:rsid w:val="00E84FC7"/>
    <w:rsid w:val="00E85164"/>
    <w:rsid w:val="00E86A8A"/>
    <w:rsid w:val="00E9377B"/>
    <w:rsid w:val="00E96146"/>
    <w:rsid w:val="00EA13D1"/>
    <w:rsid w:val="00EA25F1"/>
    <w:rsid w:val="00EA606C"/>
    <w:rsid w:val="00EA63A9"/>
    <w:rsid w:val="00EA7845"/>
    <w:rsid w:val="00EA7B08"/>
    <w:rsid w:val="00EB007E"/>
    <w:rsid w:val="00EB1498"/>
    <w:rsid w:val="00EB1A69"/>
    <w:rsid w:val="00EB1A81"/>
    <w:rsid w:val="00EB32E6"/>
    <w:rsid w:val="00EB631C"/>
    <w:rsid w:val="00EC2A75"/>
    <w:rsid w:val="00EC6CDD"/>
    <w:rsid w:val="00ED080E"/>
    <w:rsid w:val="00ED0CA3"/>
    <w:rsid w:val="00ED16D3"/>
    <w:rsid w:val="00ED3050"/>
    <w:rsid w:val="00ED3D1F"/>
    <w:rsid w:val="00EE2223"/>
    <w:rsid w:val="00EE4868"/>
    <w:rsid w:val="00EE5251"/>
    <w:rsid w:val="00EE7093"/>
    <w:rsid w:val="00EF535C"/>
    <w:rsid w:val="00EF56DE"/>
    <w:rsid w:val="00F02598"/>
    <w:rsid w:val="00F05225"/>
    <w:rsid w:val="00F05711"/>
    <w:rsid w:val="00F063BB"/>
    <w:rsid w:val="00F073B2"/>
    <w:rsid w:val="00F14542"/>
    <w:rsid w:val="00F21EA2"/>
    <w:rsid w:val="00F229E2"/>
    <w:rsid w:val="00F22A35"/>
    <w:rsid w:val="00F22C89"/>
    <w:rsid w:val="00F24A40"/>
    <w:rsid w:val="00F25512"/>
    <w:rsid w:val="00F26921"/>
    <w:rsid w:val="00F31313"/>
    <w:rsid w:val="00F33054"/>
    <w:rsid w:val="00F34FF5"/>
    <w:rsid w:val="00F3618C"/>
    <w:rsid w:val="00F3749F"/>
    <w:rsid w:val="00F41C7A"/>
    <w:rsid w:val="00F425F4"/>
    <w:rsid w:val="00F42660"/>
    <w:rsid w:val="00F428F8"/>
    <w:rsid w:val="00F43099"/>
    <w:rsid w:val="00F46268"/>
    <w:rsid w:val="00F46858"/>
    <w:rsid w:val="00F50042"/>
    <w:rsid w:val="00F50796"/>
    <w:rsid w:val="00F50EBD"/>
    <w:rsid w:val="00F5115E"/>
    <w:rsid w:val="00F51ADD"/>
    <w:rsid w:val="00F538C7"/>
    <w:rsid w:val="00F54E72"/>
    <w:rsid w:val="00F560CA"/>
    <w:rsid w:val="00F56407"/>
    <w:rsid w:val="00F60D84"/>
    <w:rsid w:val="00F62447"/>
    <w:rsid w:val="00F63BF1"/>
    <w:rsid w:val="00F6612C"/>
    <w:rsid w:val="00F6681C"/>
    <w:rsid w:val="00F71C42"/>
    <w:rsid w:val="00F72790"/>
    <w:rsid w:val="00F74C45"/>
    <w:rsid w:val="00F75001"/>
    <w:rsid w:val="00F755A3"/>
    <w:rsid w:val="00F77949"/>
    <w:rsid w:val="00F77C5C"/>
    <w:rsid w:val="00F80014"/>
    <w:rsid w:val="00F83388"/>
    <w:rsid w:val="00F8367E"/>
    <w:rsid w:val="00F843AD"/>
    <w:rsid w:val="00F91EE6"/>
    <w:rsid w:val="00F92BE8"/>
    <w:rsid w:val="00F94A5D"/>
    <w:rsid w:val="00F95B18"/>
    <w:rsid w:val="00F97796"/>
    <w:rsid w:val="00FA07AA"/>
    <w:rsid w:val="00FA18D3"/>
    <w:rsid w:val="00FA2064"/>
    <w:rsid w:val="00FA2E1D"/>
    <w:rsid w:val="00FA307A"/>
    <w:rsid w:val="00FA3F42"/>
    <w:rsid w:val="00FA3F6F"/>
    <w:rsid w:val="00FA4F4A"/>
    <w:rsid w:val="00FA61A0"/>
    <w:rsid w:val="00FB0197"/>
    <w:rsid w:val="00FB0816"/>
    <w:rsid w:val="00FB21A1"/>
    <w:rsid w:val="00FB2FC3"/>
    <w:rsid w:val="00FB551B"/>
    <w:rsid w:val="00FB68DC"/>
    <w:rsid w:val="00FC16AA"/>
    <w:rsid w:val="00FC1ACA"/>
    <w:rsid w:val="00FC24B1"/>
    <w:rsid w:val="00FC3A9B"/>
    <w:rsid w:val="00FC4CEF"/>
    <w:rsid w:val="00FC5872"/>
    <w:rsid w:val="00FC6967"/>
    <w:rsid w:val="00FC6DEE"/>
    <w:rsid w:val="00FD0185"/>
    <w:rsid w:val="00FD2903"/>
    <w:rsid w:val="00FD2C74"/>
    <w:rsid w:val="00FD2DE6"/>
    <w:rsid w:val="00FD656A"/>
    <w:rsid w:val="00FE1385"/>
    <w:rsid w:val="00FE21E3"/>
    <w:rsid w:val="00FE415C"/>
    <w:rsid w:val="00FE7823"/>
    <w:rsid w:val="00FF2A7E"/>
    <w:rsid w:val="00FF4920"/>
    <w:rsid w:val="00FF6418"/>
    <w:rsid w:val="00FF7262"/>
    <w:rsid w:val="00FF7A46"/>
    <w:rsid w:val="01011DD6"/>
    <w:rsid w:val="02477A3A"/>
    <w:rsid w:val="05B62F90"/>
    <w:rsid w:val="08312EC1"/>
    <w:rsid w:val="0CE33EA1"/>
    <w:rsid w:val="0E786523"/>
    <w:rsid w:val="0F85229D"/>
    <w:rsid w:val="11910032"/>
    <w:rsid w:val="12AC6A56"/>
    <w:rsid w:val="139429D5"/>
    <w:rsid w:val="19412678"/>
    <w:rsid w:val="1A3071BE"/>
    <w:rsid w:val="22482966"/>
    <w:rsid w:val="227A00F7"/>
    <w:rsid w:val="268810BB"/>
    <w:rsid w:val="292860AC"/>
    <w:rsid w:val="345C0152"/>
    <w:rsid w:val="346B07E1"/>
    <w:rsid w:val="38C84008"/>
    <w:rsid w:val="4132434B"/>
    <w:rsid w:val="428812D6"/>
    <w:rsid w:val="435605FD"/>
    <w:rsid w:val="435864EC"/>
    <w:rsid w:val="43767400"/>
    <w:rsid w:val="482747D5"/>
    <w:rsid w:val="48B05FFB"/>
    <w:rsid w:val="4CC200EA"/>
    <w:rsid w:val="4E707E7B"/>
    <w:rsid w:val="4F277882"/>
    <w:rsid w:val="4FD2253D"/>
    <w:rsid w:val="57AC0DEF"/>
    <w:rsid w:val="595553FF"/>
    <w:rsid w:val="5A6F4AA8"/>
    <w:rsid w:val="5C5B2FF1"/>
    <w:rsid w:val="5C5C586F"/>
    <w:rsid w:val="5FCD6066"/>
    <w:rsid w:val="601F4516"/>
    <w:rsid w:val="64E25125"/>
    <w:rsid w:val="66275AA5"/>
    <w:rsid w:val="67A7735B"/>
    <w:rsid w:val="684A2E67"/>
    <w:rsid w:val="69197392"/>
    <w:rsid w:val="6B8C582C"/>
    <w:rsid w:val="6E0A50A1"/>
    <w:rsid w:val="713A6630"/>
    <w:rsid w:val="72505ED2"/>
    <w:rsid w:val="739A5CD9"/>
    <w:rsid w:val="78831E1D"/>
    <w:rsid w:val="7E2027FC"/>
    <w:rsid w:val="7FFC6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6"/>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qFormat/>
    <w:uiPriority w:val="0"/>
    <w:rPr>
      <w:b/>
      <w:bCs/>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563C1" w:themeColor="hyperlink"/>
      <w:u w:val="single"/>
      <w14:textFill>
        <w14:solidFill>
          <w14:schemeClr w14:val="hlink"/>
        </w14:solidFill>
      </w14:textFill>
    </w:rPr>
  </w:style>
  <w:style w:type="character" w:styleId="11">
    <w:name w:val="annotation reference"/>
    <w:basedOn w:val="9"/>
    <w:qFormat/>
    <w:uiPriority w:val="0"/>
    <w:rPr>
      <w:sz w:val="21"/>
      <w:szCs w:val="21"/>
    </w:rPr>
  </w:style>
  <w:style w:type="character" w:customStyle="1" w:styleId="12">
    <w:name w:val="页眉 字符"/>
    <w:basedOn w:val="9"/>
    <w:link w:val="5"/>
    <w:qFormat/>
    <w:uiPriority w:val="0"/>
    <w:rPr>
      <w:kern w:val="2"/>
      <w:sz w:val="18"/>
      <w:szCs w:val="18"/>
    </w:rPr>
  </w:style>
  <w:style w:type="character" w:customStyle="1" w:styleId="13">
    <w:name w:val="页脚 字符"/>
    <w:basedOn w:val="9"/>
    <w:link w:val="4"/>
    <w:qFormat/>
    <w:uiPriority w:val="0"/>
    <w:rPr>
      <w:kern w:val="2"/>
      <w:sz w:val="18"/>
      <w:szCs w:val="18"/>
    </w:rPr>
  </w:style>
  <w:style w:type="character" w:customStyle="1" w:styleId="14">
    <w:name w:val="批注文字 字符"/>
    <w:basedOn w:val="9"/>
    <w:link w:val="2"/>
    <w:qFormat/>
    <w:uiPriority w:val="0"/>
    <w:rPr>
      <w:kern w:val="2"/>
      <w:sz w:val="21"/>
      <w:szCs w:val="24"/>
    </w:rPr>
  </w:style>
  <w:style w:type="character" w:customStyle="1" w:styleId="15">
    <w:name w:val="批注主题 字符"/>
    <w:basedOn w:val="14"/>
    <w:link w:val="6"/>
    <w:qFormat/>
    <w:uiPriority w:val="0"/>
    <w:rPr>
      <w:b/>
      <w:bCs/>
      <w:kern w:val="2"/>
      <w:sz w:val="21"/>
      <w:szCs w:val="24"/>
    </w:rPr>
  </w:style>
  <w:style w:type="character" w:customStyle="1" w:styleId="16">
    <w:name w:val="批注框文本 字符"/>
    <w:basedOn w:val="9"/>
    <w:link w:val="3"/>
    <w:qFormat/>
    <w:uiPriority w:val="0"/>
    <w:rPr>
      <w:kern w:val="2"/>
      <w:sz w:val="18"/>
      <w:szCs w:val="18"/>
    </w:rPr>
  </w:style>
  <w:style w:type="paragraph" w:styleId="17">
    <w:name w:val="List Paragraph"/>
    <w:basedOn w:val="1"/>
    <w:qFormat/>
    <w:uiPriority w:val="99"/>
    <w:pPr>
      <w:ind w:firstLine="420" w:firstLineChars="200"/>
    </w:pPr>
  </w:style>
  <w:style w:type="character" w:customStyle="1" w:styleId="18">
    <w:name w:val="未处理的提及1"/>
    <w:basedOn w:val="9"/>
    <w:semiHidden/>
    <w:unhideWhenUsed/>
    <w:qFormat/>
    <w:uiPriority w:val="99"/>
    <w:rPr>
      <w:color w:val="605E5C"/>
      <w:shd w:val="clear" w:color="auto" w:fill="E1DFDD"/>
    </w:rPr>
  </w:style>
  <w:style w:type="paragraph" w:customStyle="1" w:styleId="19">
    <w:name w:val="修订1"/>
    <w:hidden/>
    <w:semiHidden/>
    <w:qFormat/>
    <w:uiPriority w:val="99"/>
    <w:pPr>
      <w:spacing w:after="160" w:line="278" w:lineRule="auto"/>
    </w:pPr>
    <w:rPr>
      <w:rFonts w:asciiTheme="minorHAnsi" w:hAnsiTheme="minorHAnsi" w:eastAsiaTheme="minorEastAsia" w:cstheme="minorBidi"/>
      <w:kern w:val="2"/>
      <w:sz w:val="21"/>
      <w:szCs w:val="24"/>
      <w:lang w:val="en-US" w:eastAsia="zh-CN" w:bidi="ar-SA"/>
    </w:rPr>
  </w:style>
  <w:style w:type="paragraph" w:customStyle="1" w:styleId="20">
    <w:name w:val="修订2"/>
    <w:hidden/>
    <w:semiHidden/>
    <w:qFormat/>
    <w:uiPriority w:val="99"/>
    <w:pPr>
      <w:spacing w:after="160" w:line="278" w:lineRule="auto"/>
    </w:pPr>
    <w:rPr>
      <w:rFonts w:asciiTheme="minorHAnsi" w:hAnsiTheme="minorHAnsi" w:eastAsiaTheme="minorEastAsia" w:cstheme="minorBidi"/>
      <w:kern w:val="2"/>
      <w:sz w:val="21"/>
      <w:szCs w:val="24"/>
      <w:lang w:val="en-US" w:eastAsia="zh-CN" w:bidi="ar-SA"/>
    </w:rPr>
  </w:style>
  <w:style w:type="character" w:customStyle="1" w:styleId="21">
    <w:name w:val="未处理的提及2"/>
    <w:basedOn w:val="9"/>
    <w:semiHidden/>
    <w:unhideWhenUsed/>
    <w:qFormat/>
    <w:uiPriority w:val="99"/>
    <w:rPr>
      <w:color w:val="605E5C"/>
      <w:shd w:val="clear" w:color="auto" w:fill="E1DFDD"/>
    </w:rPr>
  </w:style>
  <w:style w:type="paragraph" w:customStyle="1" w:styleId="22">
    <w:name w:val="修订3"/>
    <w:hidden/>
    <w:unhideWhenUsed/>
    <w:qFormat/>
    <w:uiPriority w:val="99"/>
    <w:pPr>
      <w:spacing w:after="160" w:line="278" w:lineRule="auto"/>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665</Words>
  <Characters>739</Characters>
  <Lines>52</Lines>
  <Paragraphs>61</Paragraphs>
  <TotalTime>30</TotalTime>
  <ScaleCrop>false</ScaleCrop>
  <LinksUpToDate>false</LinksUpToDate>
  <CharactersWithSpaces>1343</CharactersWithSpaces>
  <Application>WPS Office_11.8.2.12330_F1E327BC-269C-435d-A152-05C5408002CA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2024-08-01T03:17:00Z</dcterms:created>
  <dc:creator>侯树苹</dc:creator>
  <cp:lastModifiedBy>Lenovo</cp:lastModifiedBy>
  <cp:lastPrinted>2026-01-12T10:02:00Z</cp:lastPrinted>
  <dcterms:modified xsi:type="dcterms:W3CDTF">2026-07-21T08:03:42Z</dcterms:modified>
  <cp:revision>418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2052-11.8.2.12330</vt:lpwstr>
  </property>
  <property fmtid="{D5CDD505-2E9C-101B-9397-08002B2CF9AE}" pid="3" name="ICV">
    <vt:lpwstr>86D78ED8839D4163B3567E6BE9D94234_13</vt:lpwstr>
  </property>
  <property fmtid="{D5CDD505-2E9C-101B-9397-08002B2CF9AE}" pid="4" name="KSOTemplateDocerSaveRecord">
    <vt:lpwstr>eyJoZGlkIjoiMThlYzg0ZDI3NzU5MTBiNzczODJhOTI0YTVhODM3NzUiLCJ1c2VySWQiOiI0Mzk3Njg1NDkifQ==</vt:lpwstr>
  </property>
</Properties>
</file>