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（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eastAsia="zh-CN"/>
        </w:rPr>
        <w:t>机关办公区设备购置项目</w:t>
      </w:r>
      <w:r>
        <w:rPr>
          <w:rFonts w:ascii="Times New Roman" w:hAnsi="Times New Roman" w:eastAsia="宋体" w:cs="Times New Roman"/>
          <w:b/>
          <w:bCs/>
          <w:sz w:val="36"/>
          <w:szCs w:val="36"/>
        </w:rPr>
        <w:t>）供应商的公告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中钢招标有限责任公司受北京市公安局委托，现对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机关办公区设备购置项目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机关办公区设备购置项目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2026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110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孔警官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85222134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代理机构：中钢招标有限责任公司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南瑞阳、刘晴、邱羽翰、刘姗姗、尹皓，010-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代理机构地址：北京市海淀区海淀大街8号中钢国际广场16层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主要采购风冷冷藏柜、风冷冷冻柜、四门双温柜等设备。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供货周期为收到通知后，供应商须在5个工作日内完成交货安装。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最终以采购文件预算金额为准。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spacing w:line="560" w:lineRule="exact"/>
        <w:ind w:left="63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</w:t>
      </w:r>
      <w:r>
        <w:rPr>
          <w:rFonts w:ascii="Times New Roman" w:hAnsi="Times New Roman" w:eastAsia="仿宋" w:cs="Times New Roman"/>
          <w:b/>
          <w:bCs/>
          <w:sz w:val="32"/>
          <w:szCs w:val="32"/>
          <w:highlight w:val="yellow"/>
        </w:rPr>
        <w:t>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bookmarkStart w:id="0" w:name="_GoBack"/>
      <w:r>
        <w:rPr>
          <w:rFonts w:ascii="Times New Roman" w:hAnsi="Times New Roman" w:eastAsia="仿宋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日止，</w:t>
      </w:r>
      <w:bookmarkEnd w:id="0"/>
      <w:r>
        <w:rPr>
          <w:rFonts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zhuyh@sstc20.com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南瑞阳、刘晴、邱羽翰、刘姗姗、尹皓；联系方式：010-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孔警官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85222134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2、采购代理机构：中钢招标有限责任公司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34.2856</w:t>
      </w:r>
      <w:r>
        <w:rPr>
          <w:rFonts w:ascii="Times New Roman" w:hAnsi="Times New Roman" w:eastAsia="仿宋" w:cs="Times New Roman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8FD9E01-1FBE-49AE-B8DC-2E2FEFDA3F3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F2D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20">
    <w:name w:val="修订2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23">
    <w:name w:val="Revision_c4365511-4817-4b5d-89ad-6a46df7319c9"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1111</Words>
  <Characters>1240</Characters>
  <Paragraphs>75</Paragraphs>
  <TotalTime>1</TotalTime>
  <ScaleCrop>false</ScaleCrop>
  <LinksUpToDate>false</LinksUpToDate>
  <CharactersWithSpaces>1270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2026-09-01T03:45:00Z</dcterms:created>
  <dc:creator>侯树苹</dc:creator>
  <cp:lastModifiedBy>Lenovo</cp:lastModifiedBy>
  <cp:lastPrinted>2026-01-12T10:02:00Z</cp:lastPrinted>
  <dcterms:modified xsi:type="dcterms:W3CDTF">2026-09-01T03:57:10Z</dcterms:modified>
  <cp:revision>433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7831CC77F7ED480EB20E90B0ADD00607</vt:lpwstr>
  </property>
  <property fmtid="{D5CDD505-2E9C-101B-9397-08002B2CF9AE}" pid="4" name="KSOTemplateDocerSaveRecord">
    <vt:lpwstr>eyJoZGlkIjoiMjY1NTRhZDI3MjExZmY4ZGUxYTE3ZmNhNDM5ODNiMGUiLCJ1c2VySWQiOiI0MzI0MDM0MDIifQ==</vt:lpwstr>
  </property>
</Properties>
</file>